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A70017" w:rsidRPr="00713779">
        <w:rPr>
          <w:rFonts w:ascii="Times New Roman" w:hAnsi="Times New Roman" w:cs="Times New Roman"/>
          <w:sz w:val="24"/>
          <w:szCs w:val="24"/>
        </w:rPr>
        <w:t>бюджетное</w:t>
      </w:r>
      <w:r w:rsidRPr="00713779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A70017" w:rsidRPr="00713779">
        <w:rPr>
          <w:rFonts w:ascii="Times New Roman" w:hAnsi="Times New Roman" w:cs="Times New Roman"/>
          <w:sz w:val="24"/>
          <w:szCs w:val="24"/>
        </w:rPr>
        <w:t>социального обслуживания Республики Карелия</w:t>
      </w:r>
    </w:p>
    <w:p w:rsidR="00420BF3" w:rsidRPr="00713779" w:rsidRDefault="00A70017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«Центр помощи детям, оставшимся без попечения родителей, №4»</w:t>
      </w: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P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P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УТВЕРЖДАЮ</w:t>
      </w: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70017" w:rsidRPr="00713779">
        <w:rPr>
          <w:rFonts w:ascii="Times New Roman" w:hAnsi="Times New Roman" w:cs="Times New Roman"/>
          <w:sz w:val="24"/>
          <w:szCs w:val="24"/>
        </w:rPr>
        <w:t xml:space="preserve">ГБУ СО РК </w:t>
      </w:r>
    </w:p>
    <w:p w:rsidR="00A70017" w:rsidRPr="00713779" w:rsidRDefault="00A70017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«Центр помощи детям №4»</w:t>
      </w: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___________</w:t>
      </w:r>
      <w:r w:rsidR="003751A6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="003751A6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</w:p>
    <w:p w:rsidR="00420BF3" w:rsidRPr="00713779" w:rsidRDefault="003751A6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 №____ОД  от </w:t>
      </w:r>
      <w:r w:rsidR="003F4A85">
        <w:rPr>
          <w:rFonts w:ascii="Times New Roman" w:hAnsi="Times New Roman" w:cs="Times New Roman"/>
          <w:sz w:val="24"/>
          <w:szCs w:val="24"/>
        </w:rPr>
        <w:t>________2024</w:t>
      </w:r>
      <w:r w:rsidR="00420BF3" w:rsidRPr="00713779">
        <w:rPr>
          <w:rFonts w:ascii="Times New Roman" w:hAnsi="Times New Roman" w:cs="Times New Roman"/>
          <w:sz w:val="24"/>
          <w:szCs w:val="24"/>
        </w:rPr>
        <w:t>г.</w:t>
      </w: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165803" w:rsidP="00420B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3779">
        <w:rPr>
          <w:rFonts w:ascii="Times New Roman" w:hAnsi="Times New Roman" w:cs="Times New Roman"/>
          <w:sz w:val="32"/>
          <w:szCs w:val="32"/>
        </w:rPr>
        <w:t xml:space="preserve">ГОДОВОЙ </w:t>
      </w:r>
      <w:r w:rsidR="00420BF3" w:rsidRPr="00713779">
        <w:rPr>
          <w:rFonts w:ascii="Times New Roman" w:hAnsi="Times New Roman" w:cs="Times New Roman"/>
          <w:sz w:val="32"/>
          <w:szCs w:val="32"/>
        </w:rPr>
        <w:t>ПЛАН РАБОТЫ</w:t>
      </w:r>
    </w:p>
    <w:p w:rsidR="00420BF3" w:rsidRPr="00713779" w:rsidRDefault="003F4A85" w:rsidP="00420B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2025</w:t>
      </w:r>
      <w:r w:rsidR="00420BF3" w:rsidRPr="00713779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420BF3" w:rsidP="00420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Pr="00713779" w:rsidRDefault="00713779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017" w:rsidRPr="00713779" w:rsidRDefault="00A70017" w:rsidP="00420B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779" w:rsidRDefault="00713779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31D" w:rsidRDefault="00D15B26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 w:rsidR="002E002E">
        <w:rPr>
          <w:rFonts w:ascii="Times New Roman" w:hAnsi="Times New Roman" w:cs="Times New Roman"/>
          <w:sz w:val="24"/>
          <w:szCs w:val="24"/>
        </w:rPr>
        <w:t xml:space="preserve"> </w:t>
      </w:r>
      <w:r w:rsidR="00BF631D">
        <w:rPr>
          <w:rFonts w:ascii="Times New Roman" w:hAnsi="Times New Roman" w:cs="Times New Roman"/>
          <w:sz w:val="24"/>
          <w:szCs w:val="24"/>
        </w:rPr>
        <w:t>г.</w:t>
      </w:r>
    </w:p>
    <w:p w:rsidR="005D1924" w:rsidRDefault="005D1924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924" w:rsidRDefault="005D1924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924" w:rsidRDefault="005D1924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924" w:rsidRDefault="005D1924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1A6" w:rsidRDefault="003751A6" w:rsidP="00BF6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F52" w:rsidRPr="00E36F52" w:rsidRDefault="00E36F52" w:rsidP="00E36F52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52">
        <w:rPr>
          <w:rFonts w:ascii="Times New Roman" w:hAnsi="Times New Roman" w:cs="Times New Roman"/>
          <w:b/>
          <w:sz w:val="28"/>
          <w:szCs w:val="28"/>
        </w:rPr>
        <w:lastRenderedPageBreak/>
        <w:t>Основные цели и задачи, направления деятельности</w:t>
      </w:r>
    </w:p>
    <w:p w:rsidR="00E36F52" w:rsidRPr="00E36F52" w:rsidRDefault="00E36F52" w:rsidP="00E36F52">
      <w:pPr>
        <w:pStyle w:val="a8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67263" w:rsidRDefault="00FF4798" w:rsidP="00BF631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1D">
        <w:rPr>
          <w:rFonts w:ascii="Times New Roman" w:hAnsi="Times New Roman" w:cs="Times New Roman"/>
          <w:b/>
          <w:sz w:val="24"/>
          <w:szCs w:val="24"/>
        </w:rPr>
        <w:t>Цель работы:</w:t>
      </w:r>
    </w:p>
    <w:p w:rsidR="00023344" w:rsidRDefault="00C773B2" w:rsidP="00C77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20BF3" w:rsidRPr="00367263">
        <w:rPr>
          <w:rFonts w:ascii="Times New Roman" w:hAnsi="Times New Roman" w:cs="Times New Roman"/>
          <w:sz w:val="24"/>
          <w:szCs w:val="24"/>
        </w:rPr>
        <w:t xml:space="preserve">комплексная реабилитация </w:t>
      </w:r>
      <w:r w:rsidR="00A47FF4" w:rsidRPr="00367263">
        <w:rPr>
          <w:rFonts w:ascii="Times New Roman" w:hAnsi="Times New Roman" w:cs="Times New Roman"/>
          <w:sz w:val="24"/>
          <w:szCs w:val="24"/>
        </w:rPr>
        <w:t>детей</w:t>
      </w:r>
      <w:r w:rsidR="00420BF3" w:rsidRPr="00367263">
        <w:rPr>
          <w:rFonts w:ascii="Times New Roman" w:hAnsi="Times New Roman" w:cs="Times New Roman"/>
          <w:sz w:val="24"/>
          <w:szCs w:val="24"/>
        </w:rPr>
        <w:t xml:space="preserve"> проживающих в семьях, находящихс</w:t>
      </w:r>
      <w:r w:rsidR="00A47FF4" w:rsidRPr="00367263">
        <w:rPr>
          <w:rFonts w:ascii="Times New Roman" w:hAnsi="Times New Roman" w:cs="Times New Roman"/>
          <w:sz w:val="24"/>
          <w:szCs w:val="24"/>
        </w:rPr>
        <w:t>я в социально-опасном положении;</w:t>
      </w:r>
      <w:r w:rsidR="00420BF3" w:rsidRPr="00367263">
        <w:rPr>
          <w:rFonts w:ascii="Times New Roman" w:hAnsi="Times New Roman" w:cs="Times New Roman"/>
          <w:sz w:val="24"/>
          <w:szCs w:val="24"/>
        </w:rPr>
        <w:t xml:space="preserve"> детей, оказавшихся в иной трудной жизненной ситуации, и нуждающихся в социальной помощи и реабилитации</w:t>
      </w:r>
      <w:r w:rsidR="00A47FF4" w:rsidRPr="00367263">
        <w:rPr>
          <w:rFonts w:ascii="Times New Roman" w:hAnsi="Times New Roman" w:cs="Times New Roman"/>
          <w:sz w:val="24"/>
          <w:szCs w:val="24"/>
        </w:rPr>
        <w:t>,</w:t>
      </w:r>
      <w:r w:rsidR="00420BF3" w:rsidRPr="00367263">
        <w:rPr>
          <w:rFonts w:ascii="Times New Roman" w:hAnsi="Times New Roman" w:cs="Times New Roman"/>
          <w:sz w:val="24"/>
          <w:szCs w:val="24"/>
        </w:rPr>
        <w:t xml:space="preserve"> оказания им социально-бытовых, социально-медицинских, социально-психологических, социально-педагогических, социально-</w:t>
      </w:r>
      <w:r w:rsidR="00A70017" w:rsidRPr="00367263">
        <w:rPr>
          <w:rFonts w:ascii="Times New Roman" w:hAnsi="Times New Roman" w:cs="Times New Roman"/>
          <w:sz w:val="24"/>
          <w:szCs w:val="24"/>
        </w:rPr>
        <w:t>трудовых</w:t>
      </w:r>
      <w:r w:rsidR="00023344" w:rsidRPr="00367263">
        <w:rPr>
          <w:rFonts w:ascii="Times New Roman" w:hAnsi="Times New Roman" w:cs="Times New Roman"/>
          <w:sz w:val="24"/>
          <w:szCs w:val="24"/>
        </w:rPr>
        <w:t xml:space="preserve"> и социально-правовых </w:t>
      </w:r>
      <w:r w:rsidR="00560AF8">
        <w:rPr>
          <w:rFonts w:ascii="Times New Roman" w:hAnsi="Times New Roman" w:cs="Times New Roman"/>
          <w:sz w:val="24"/>
          <w:szCs w:val="24"/>
        </w:rPr>
        <w:t>услуг;</w:t>
      </w:r>
    </w:p>
    <w:p w:rsidR="00C773B2" w:rsidRDefault="00367263" w:rsidP="00C773B2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263">
        <w:rPr>
          <w:rFonts w:ascii="Times New Roman" w:hAnsi="Times New Roman" w:cs="Times New Roman"/>
          <w:color w:val="000000" w:themeColor="text1"/>
          <w:sz w:val="24"/>
          <w:szCs w:val="24"/>
        </w:rPr>
        <w:t>- комплексное решение проблем безнадзорности детей и семей, попавших в трудную жизненную ситуацию, находящихся в социально опасном положении, их соци</w:t>
      </w:r>
      <w:r w:rsidR="00560AF8">
        <w:rPr>
          <w:rFonts w:ascii="Times New Roman" w:hAnsi="Times New Roman" w:cs="Times New Roman"/>
          <w:color w:val="000000" w:themeColor="text1"/>
          <w:sz w:val="24"/>
          <w:szCs w:val="24"/>
        </w:rPr>
        <w:t>альной реабилитации и адаптации;</w:t>
      </w:r>
    </w:p>
    <w:p w:rsidR="00A47FF4" w:rsidRPr="00367263" w:rsidRDefault="00C773B2" w:rsidP="00C773B2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47FF4" w:rsidRPr="00367263">
        <w:rPr>
          <w:rFonts w:ascii="Times New Roman" w:hAnsi="Times New Roman" w:cs="Times New Roman"/>
          <w:color w:val="000000"/>
          <w:sz w:val="24"/>
          <w:szCs w:val="24"/>
        </w:rPr>
        <w:t>профилактика семейного неблагополучия, безнадзорности и правонарушений несовершеннолетних граждан;</w:t>
      </w:r>
    </w:p>
    <w:p w:rsidR="00A47FF4" w:rsidRPr="00367263" w:rsidRDefault="00A47FF4" w:rsidP="00A47FF4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263">
        <w:rPr>
          <w:rFonts w:ascii="Times New Roman" w:hAnsi="Times New Roman" w:cs="Times New Roman"/>
          <w:color w:val="000000"/>
          <w:sz w:val="24"/>
          <w:szCs w:val="24"/>
        </w:rPr>
        <w:t>- обеспечение права ребен</w:t>
      </w:r>
      <w:r w:rsidR="00560AF8">
        <w:rPr>
          <w:rFonts w:ascii="Times New Roman" w:hAnsi="Times New Roman" w:cs="Times New Roman"/>
          <w:color w:val="000000"/>
          <w:sz w:val="24"/>
          <w:szCs w:val="24"/>
        </w:rPr>
        <w:t>ка жить и воспитываться в семье.</w:t>
      </w:r>
    </w:p>
    <w:p w:rsidR="00A47FF4" w:rsidRPr="00713779" w:rsidRDefault="00A47FF4" w:rsidP="00BF6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0BF3" w:rsidRPr="00713779" w:rsidRDefault="00FF4798" w:rsidP="00BF6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631D">
        <w:rPr>
          <w:rFonts w:ascii="Times New Roman" w:hAnsi="Times New Roman" w:cs="Times New Roman"/>
          <w:b/>
          <w:sz w:val="24"/>
          <w:szCs w:val="24"/>
        </w:rPr>
        <w:t>Основная задача Центра</w:t>
      </w:r>
      <w:r w:rsidRPr="00713779">
        <w:rPr>
          <w:rFonts w:ascii="Times New Roman" w:hAnsi="Times New Roman" w:cs="Times New Roman"/>
          <w:sz w:val="24"/>
          <w:szCs w:val="24"/>
        </w:rPr>
        <w:t xml:space="preserve"> - осуществить мероприятия по предоставлению гражданам услуг комплексной реабилитации в объемах, предусмотренных государственным заданием.</w:t>
      </w:r>
    </w:p>
    <w:p w:rsidR="00430511" w:rsidRPr="00BF631D" w:rsidRDefault="00FF4798" w:rsidP="00BF6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1D">
        <w:rPr>
          <w:rFonts w:ascii="Times New Roman" w:hAnsi="Times New Roman" w:cs="Times New Roman"/>
          <w:b/>
          <w:sz w:val="24"/>
          <w:szCs w:val="24"/>
        </w:rPr>
        <w:t>Задачи</w:t>
      </w:r>
      <w:r w:rsidR="00F355D3" w:rsidRPr="00BF631D">
        <w:rPr>
          <w:rFonts w:ascii="Times New Roman" w:hAnsi="Times New Roman" w:cs="Times New Roman"/>
          <w:b/>
          <w:sz w:val="24"/>
          <w:szCs w:val="24"/>
        </w:rPr>
        <w:t>:</w:t>
      </w:r>
    </w:p>
    <w:p w:rsidR="0035763F" w:rsidRDefault="0035763F" w:rsidP="00BF63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Организовать работу по предоставлению социально-бытовых, социально-медицинских, социально-психологических, социально-педагогических, социально-правовых услуг и услуг в целях повышения коммуника</w:t>
      </w:r>
      <w:r w:rsidR="00C773B2">
        <w:rPr>
          <w:rFonts w:ascii="Times New Roman" w:hAnsi="Times New Roman" w:cs="Times New Roman"/>
          <w:sz w:val="24"/>
          <w:szCs w:val="24"/>
        </w:rPr>
        <w:t>тивного потенциала  и срочных социальных услуг, несовершеннолетним получателям услуг и совершеннолетним гражданам – получателям услуг</w:t>
      </w:r>
      <w:r w:rsidR="009F072C">
        <w:rPr>
          <w:rFonts w:ascii="Times New Roman" w:hAnsi="Times New Roman" w:cs="Times New Roman"/>
          <w:sz w:val="24"/>
          <w:szCs w:val="24"/>
        </w:rPr>
        <w:t>.</w:t>
      </w:r>
    </w:p>
    <w:p w:rsidR="009F072C" w:rsidRDefault="009F072C" w:rsidP="009F072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Pr="008643B6" w:rsidRDefault="008643B6" w:rsidP="008643B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B6">
        <w:rPr>
          <w:rFonts w:ascii="Times New Roman" w:hAnsi="Times New Roman" w:cs="Times New Roman"/>
          <w:sz w:val="24"/>
          <w:szCs w:val="24"/>
        </w:rPr>
        <w:t>Обеспечить выполнение государственного</w:t>
      </w:r>
      <w:r w:rsidR="00160E14">
        <w:rPr>
          <w:rFonts w:ascii="Times New Roman" w:hAnsi="Times New Roman" w:cs="Times New Roman"/>
          <w:sz w:val="24"/>
          <w:szCs w:val="24"/>
        </w:rPr>
        <w:t xml:space="preserve"> задания, установленного на 2025</w:t>
      </w:r>
      <w:r w:rsidRPr="008643B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643B6" w:rsidRPr="00713779" w:rsidRDefault="008643B6" w:rsidP="009F072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B2" w:rsidRPr="00713779" w:rsidRDefault="00A70017" w:rsidP="00C773B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B2">
        <w:rPr>
          <w:rFonts w:ascii="Times New Roman" w:hAnsi="Times New Roman" w:cs="Times New Roman"/>
          <w:sz w:val="24"/>
          <w:szCs w:val="24"/>
        </w:rPr>
        <w:t>Организовать</w:t>
      </w:r>
      <w:r w:rsidR="00420BF3" w:rsidRPr="00C773B2">
        <w:rPr>
          <w:rFonts w:ascii="Times New Roman" w:hAnsi="Times New Roman" w:cs="Times New Roman"/>
          <w:sz w:val="24"/>
          <w:szCs w:val="24"/>
        </w:rPr>
        <w:t xml:space="preserve"> работу по проведению комплексных оздоровительных и психолого-педагогических реабилитационных</w:t>
      </w:r>
      <w:r w:rsidRPr="00C773B2">
        <w:rPr>
          <w:rFonts w:ascii="Times New Roman" w:hAnsi="Times New Roman" w:cs="Times New Roman"/>
          <w:sz w:val="24"/>
          <w:szCs w:val="24"/>
        </w:rPr>
        <w:t xml:space="preserve"> мероприятий для детей</w:t>
      </w:r>
      <w:r w:rsidR="00C773B2" w:rsidRPr="00C773B2">
        <w:rPr>
          <w:rFonts w:ascii="Times New Roman" w:hAnsi="Times New Roman" w:cs="Times New Roman"/>
          <w:sz w:val="24"/>
          <w:szCs w:val="24"/>
        </w:rPr>
        <w:t xml:space="preserve"> </w:t>
      </w:r>
      <w:r w:rsidR="00C773B2">
        <w:rPr>
          <w:rFonts w:ascii="Times New Roman" w:hAnsi="Times New Roman" w:cs="Times New Roman"/>
          <w:sz w:val="24"/>
          <w:szCs w:val="24"/>
        </w:rPr>
        <w:t>семей группы риска,</w:t>
      </w:r>
    </w:p>
    <w:p w:rsidR="0035763F" w:rsidRDefault="008643B6" w:rsidP="00C773B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70017" w:rsidRPr="00C773B2">
        <w:rPr>
          <w:rFonts w:ascii="Times New Roman" w:hAnsi="Times New Roman" w:cs="Times New Roman"/>
          <w:sz w:val="24"/>
          <w:szCs w:val="24"/>
        </w:rPr>
        <w:t>олучающих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A70017" w:rsidRPr="00C773B2">
        <w:rPr>
          <w:rFonts w:ascii="Times New Roman" w:hAnsi="Times New Roman" w:cs="Times New Roman"/>
          <w:sz w:val="24"/>
          <w:szCs w:val="24"/>
        </w:rPr>
        <w:t xml:space="preserve"> социальные услуги в </w:t>
      </w:r>
      <w:r w:rsidR="00C773B2" w:rsidRPr="00C773B2">
        <w:rPr>
          <w:rFonts w:ascii="Times New Roman" w:hAnsi="Times New Roman" w:cs="Times New Roman"/>
          <w:sz w:val="24"/>
          <w:szCs w:val="24"/>
        </w:rPr>
        <w:t xml:space="preserve"> полустационарной </w:t>
      </w:r>
      <w:r w:rsidR="00C773B2">
        <w:rPr>
          <w:rFonts w:ascii="Times New Roman" w:hAnsi="Times New Roman" w:cs="Times New Roman"/>
          <w:sz w:val="24"/>
          <w:szCs w:val="24"/>
        </w:rPr>
        <w:t>форме.</w:t>
      </w:r>
    </w:p>
    <w:p w:rsidR="00BB17E6" w:rsidRDefault="00BB17E6" w:rsidP="00C773B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72C" w:rsidRPr="00BB17E6" w:rsidRDefault="0082620A" w:rsidP="00BB17E6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7E6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совместную деятельность с субъектами профилактики безнадзорности несовершеннолетних в сфере своевременного</w:t>
      </w:r>
      <w:r w:rsidR="00BB17E6" w:rsidRPr="00BB1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раннего </w:t>
      </w:r>
      <w:r w:rsidRPr="00BB1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выявления</w:t>
      </w:r>
      <w:r w:rsidR="00BB1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неблагополучия</w:t>
      </w:r>
      <w:r w:rsidRPr="00BB1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учета и организации комплексной профилактической работы </w:t>
      </w:r>
    </w:p>
    <w:p w:rsidR="00BB17E6" w:rsidRPr="0082620A" w:rsidRDefault="00BB17E6" w:rsidP="00BB17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3B2" w:rsidRDefault="00420BF3" w:rsidP="00C773B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B2">
        <w:rPr>
          <w:rFonts w:ascii="Times New Roman" w:hAnsi="Times New Roman" w:cs="Times New Roman"/>
          <w:sz w:val="24"/>
          <w:szCs w:val="24"/>
        </w:rPr>
        <w:t>Организовать работу по оказанию помощи семьям с детьми, находящимся в социально опасном положении и в кризисной ситуац</w:t>
      </w:r>
      <w:r w:rsidR="00C773B2" w:rsidRPr="00C773B2">
        <w:rPr>
          <w:rFonts w:ascii="Times New Roman" w:hAnsi="Times New Roman" w:cs="Times New Roman"/>
          <w:sz w:val="24"/>
          <w:szCs w:val="24"/>
        </w:rPr>
        <w:t xml:space="preserve">ии, в том числе: </w:t>
      </w:r>
      <w:r w:rsidR="00C773B2" w:rsidRPr="00713779">
        <w:rPr>
          <w:rFonts w:ascii="Times New Roman" w:hAnsi="Times New Roman" w:cs="Times New Roman"/>
          <w:sz w:val="24"/>
          <w:szCs w:val="24"/>
        </w:rPr>
        <w:t xml:space="preserve">социально-педагогическое </w:t>
      </w:r>
      <w:r w:rsidR="00C773B2">
        <w:rPr>
          <w:rFonts w:ascii="Times New Roman" w:hAnsi="Times New Roman" w:cs="Times New Roman"/>
          <w:sz w:val="24"/>
          <w:szCs w:val="24"/>
        </w:rPr>
        <w:t xml:space="preserve"> и психологическое </w:t>
      </w:r>
      <w:r w:rsidR="00C773B2" w:rsidRPr="00713779">
        <w:rPr>
          <w:rFonts w:ascii="Times New Roman" w:hAnsi="Times New Roman" w:cs="Times New Roman"/>
          <w:sz w:val="24"/>
          <w:szCs w:val="24"/>
        </w:rPr>
        <w:t>консультирование родителей.</w:t>
      </w:r>
    </w:p>
    <w:p w:rsidR="00430511" w:rsidRDefault="00B333C9" w:rsidP="008643B6">
      <w:pPr>
        <w:spacing w:after="0"/>
        <w:jc w:val="both"/>
      </w:pPr>
      <w:r>
        <w:rPr>
          <w:color w:val="000000"/>
          <w:sz w:val="26"/>
          <w:szCs w:val="26"/>
        </w:rPr>
        <w:t xml:space="preserve"> </w:t>
      </w:r>
    </w:p>
    <w:p w:rsidR="00B333C9" w:rsidRDefault="008643B6" w:rsidP="00C773B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511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по оказанию социальных услуг и  сопровождению  замещающих семей, взявших 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детей </w:t>
      </w:r>
      <w:r w:rsidRPr="00430511">
        <w:rPr>
          <w:rFonts w:ascii="Times New Roman" w:hAnsi="Times New Roman" w:cs="Times New Roman"/>
          <w:color w:val="000000"/>
          <w:sz w:val="24"/>
          <w:szCs w:val="24"/>
        </w:rPr>
        <w:t xml:space="preserve"> на воспитание в семью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30511">
        <w:rPr>
          <w:rFonts w:ascii="Times New Roman" w:hAnsi="Times New Roman" w:cs="Times New Roman"/>
          <w:sz w:val="24"/>
          <w:szCs w:val="24"/>
        </w:rPr>
        <w:t>профилактика в</w:t>
      </w:r>
      <w:r w:rsidR="009F072C">
        <w:rPr>
          <w:rFonts w:ascii="Times New Roman" w:hAnsi="Times New Roman" w:cs="Times New Roman"/>
          <w:sz w:val="24"/>
          <w:szCs w:val="24"/>
        </w:rPr>
        <w:t>озвратов и вторичного сиротства.</w:t>
      </w:r>
    </w:p>
    <w:p w:rsidR="00BB17E6" w:rsidRPr="00BB17E6" w:rsidRDefault="00BB17E6" w:rsidP="00BB17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B17E6" w:rsidRDefault="00BB17E6" w:rsidP="00BB17E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</w:t>
      </w:r>
      <w:r w:rsidRPr="00BB17E6">
        <w:rPr>
          <w:rFonts w:ascii="Times New Roman" w:hAnsi="Times New Roman" w:cs="Times New Roman"/>
          <w:sz w:val="24"/>
          <w:szCs w:val="24"/>
        </w:rPr>
        <w:t xml:space="preserve"> работу по  подготовке  граждан, выразивших желание принять дете</w:t>
      </w:r>
      <w:proofErr w:type="gramStart"/>
      <w:r w:rsidRPr="00BB17E6">
        <w:rPr>
          <w:rFonts w:ascii="Times New Roman" w:hAnsi="Times New Roman" w:cs="Times New Roman"/>
          <w:sz w:val="24"/>
          <w:szCs w:val="24"/>
        </w:rPr>
        <w:t>й</w:t>
      </w:r>
      <w:r w:rsidR="00560A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B17E6">
        <w:rPr>
          <w:rFonts w:ascii="Times New Roman" w:hAnsi="Times New Roman" w:cs="Times New Roman"/>
          <w:sz w:val="24"/>
          <w:szCs w:val="24"/>
        </w:rPr>
        <w:t xml:space="preserve"> сирот</w:t>
      </w:r>
      <w:r w:rsidR="00560AF8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 </w:t>
      </w:r>
      <w:r w:rsidRPr="00BB17E6">
        <w:rPr>
          <w:rFonts w:ascii="Times New Roman" w:hAnsi="Times New Roman" w:cs="Times New Roman"/>
          <w:sz w:val="24"/>
          <w:szCs w:val="24"/>
        </w:rPr>
        <w:t xml:space="preserve"> на воспитание в семью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E78" w:rsidRDefault="00961E78" w:rsidP="00961E7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1E78" w:rsidRPr="00961E78" w:rsidRDefault="00961E78" w:rsidP="00961E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E78">
        <w:rPr>
          <w:rFonts w:ascii="Times New Roman" w:hAnsi="Times New Roman" w:cs="Times New Roman"/>
          <w:sz w:val="24"/>
          <w:szCs w:val="24"/>
        </w:rPr>
        <w:t>Направить работу   по сопровождению  семей заключивших  социальный контракт.</w:t>
      </w:r>
    </w:p>
    <w:p w:rsidR="009F072C" w:rsidRPr="00961E78" w:rsidRDefault="009F072C" w:rsidP="0096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3C9" w:rsidRPr="001D1440" w:rsidRDefault="00B333C9" w:rsidP="00B333C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3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Организовать работу по оказанию социальных услуг и социальному сопровождению выпускников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от 18 и до 23 лет</w:t>
      </w:r>
      <w:r w:rsidRPr="00B333C9">
        <w:rPr>
          <w:rFonts w:ascii="Times New Roman" w:hAnsi="Times New Roman" w:cs="Times New Roman"/>
          <w:color w:val="000000"/>
          <w:sz w:val="24"/>
          <w:szCs w:val="24"/>
        </w:rPr>
        <w:t>, завершивших пребывание в учреждении.</w:t>
      </w:r>
    </w:p>
    <w:p w:rsidR="001D1440" w:rsidRPr="001D1440" w:rsidRDefault="001D1440" w:rsidP="001D144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D1440" w:rsidRPr="001D1440" w:rsidRDefault="001D1440" w:rsidP="00B333C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440">
        <w:rPr>
          <w:rFonts w:ascii="Times New Roman" w:hAnsi="Times New Roman" w:cs="Times New Roman"/>
          <w:sz w:val="24"/>
          <w:szCs w:val="24"/>
        </w:rPr>
        <w:t xml:space="preserve"> Организовать работу по Реализации мероприятий Комплекса мер Республики Карелия, направленных на развитие социальной поддержки семей</w:t>
      </w:r>
      <w:r w:rsidR="00160E14">
        <w:rPr>
          <w:rFonts w:ascii="Times New Roman" w:hAnsi="Times New Roman" w:cs="Times New Roman"/>
          <w:sz w:val="24"/>
          <w:szCs w:val="24"/>
        </w:rPr>
        <w:t xml:space="preserve"> с низким уровнем дохода на 2024-2025</w:t>
      </w:r>
      <w:r w:rsidRPr="001D1440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E78" w:rsidRPr="00430511" w:rsidRDefault="00961E78" w:rsidP="00961E7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78" w:rsidRDefault="0035763F" w:rsidP="00961E7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B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420BF3" w:rsidRPr="00C773B2">
        <w:rPr>
          <w:rFonts w:ascii="Times New Roman" w:hAnsi="Times New Roman" w:cs="Times New Roman"/>
          <w:sz w:val="24"/>
          <w:szCs w:val="24"/>
        </w:rPr>
        <w:t>работу по оказанию методической помощи специалистам Центра,</w:t>
      </w:r>
      <w:r w:rsidRPr="00C773B2">
        <w:rPr>
          <w:rFonts w:ascii="Times New Roman" w:hAnsi="Times New Roman" w:cs="Times New Roman"/>
          <w:sz w:val="24"/>
          <w:szCs w:val="24"/>
        </w:rPr>
        <w:t xml:space="preserve"> испо</w:t>
      </w:r>
      <w:r w:rsidR="00BB17E6">
        <w:rPr>
          <w:rFonts w:ascii="Times New Roman" w:hAnsi="Times New Roman" w:cs="Times New Roman"/>
          <w:sz w:val="24"/>
          <w:szCs w:val="24"/>
        </w:rPr>
        <w:t>льзуя разные формы работы.</w:t>
      </w:r>
      <w:r w:rsidR="00961E78" w:rsidRPr="00961E78">
        <w:t xml:space="preserve"> </w:t>
      </w:r>
      <w:r w:rsidR="00961E78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961E78" w:rsidRPr="00961E78">
        <w:rPr>
          <w:rFonts w:ascii="Times New Roman" w:hAnsi="Times New Roman" w:cs="Times New Roman"/>
          <w:sz w:val="24"/>
          <w:szCs w:val="24"/>
        </w:rPr>
        <w:t xml:space="preserve"> повышение квалификации специалистов учреждения посредством организации внутреннего и выездного обучения.</w:t>
      </w:r>
    </w:p>
    <w:p w:rsidR="00961E78" w:rsidRPr="00560AF8" w:rsidRDefault="00961E78" w:rsidP="0056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78" w:rsidRDefault="00961E78" w:rsidP="00961E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E78">
        <w:rPr>
          <w:rFonts w:ascii="Times New Roman" w:hAnsi="Times New Roman" w:cs="Times New Roman"/>
          <w:sz w:val="24"/>
          <w:szCs w:val="24"/>
        </w:rPr>
        <w:t>Обеспечить реализацию мероприятий по дальнейшему</w:t>
      </w:r>
      <w:r w:rsidR="00841258">
        <w:rPr>
          <w:rFonts w:ascii="Times New Roman" w:hAnsi="Times New Roman" w:cs="Times New Roman"/>
          <w:sz w:val="24"/>
          <w:szCs w:val="24"/>
        </w:rPr>
        <w:t xml:space="preserve"> развитию кадрового потенциала У</w:t>
      </w:r>
      <w:r w:rsidRPr="00961E78">
        <w:rPr>
          <w:rFonts w:ascii="Times New Roman" w:hAnsi="Times New Roman" w:cs="Times New Roman"/>
          <w:sz w:val="24"/>
          <w:szCs w:val="24"/>
        </w:rPr>
        <w:t>чреждения.</w:t>
      </w:r>
    </w:p>
    <w:p w:rsidR="00841258" w:rsidRPr="00961E78" w:rsidRDefault="00841258" w:rsidP="0084125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1E78" w:rsidRPr="00961E78" w:rsidRDefault="00961E78" w:rsidP="00961E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E78">
        <w:rPr>
          <w:rFonts w:ascii="Times New Roman" w:hAnsi="Times New Roman" w:cs="Times New Roman"/>
          <w:sz w:val="24"/>
          <w:szCs w:val="24"/>
        </w:rPr>
        <w:t>Обеспечить выполнение мероприятий по повышению уровня доступности для инвалидов объектов Учреждения.</w:t>
      </w:r>
    </w:p>
    <w:p w:rsidR="00023344" w:rsidRPr="00961E78" w:rsidRDefault="00023344" w:rsidP="0096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63F" w:rsidRDefault="00B333C9" w:rsidP="00BF63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420BF3" w:rsidRPr="00713779">
        <w:rPr>
          <w:rFonts w:ascii="Times New Roman" w:hAnsi="Times New Roman" w:cs="Times New Roman"/>
          <w:sz w:val="24"/>
          <w:szCs w:val="24"/>
        </w:rPr>
        <w:t xml:space="preserve"> взаимодействие с фондами и общественными организациями </w:t>
      </w:r>
      <w:r w:rsidR="00D00D1A" w:rsidRPr="00713779">
        <w:rPr>
          <w:rFonts w:ascii="Times New Roman" w:hAnsi="Times New Roman" w:cs="Times New Roman"/>
          <w:sz w:val="24"/>
          <w:szCs w:val="24"/>
        </w:rPr>
        <w:t>Республики Карелия,</w:t>
      </w:r>
      <w:r w:rsidR="00420BF3" w:rsidRPr="00713779">
        <w:rPr>
          <w:rFonts w:ascii="Times New Roman" w:hAnsi="Times New Roman" w:cs="Times New Roman"/>
          <w:sz w:val="24"/>
          <w:szCs w:val="24"/>
        </w:rPr>
        <w:t xml:space="preserve"> занимающимися проблемами материнства и детства, с целью разработки совместных программ по про</w:t>
      </w:r>
      <w:r>
        <w:rPr>
          <w:rFonts w:ascii="Times New Roman" w:hAnsi="Times New Roman" w:cs="Times New Roman"/>
          <w:sz w:val="24"/>
          <w:szCs w:val="24"/>
        </w:rPr>
        <w:t>филактик</w:t>
      </w:r>
      <w:r w:rsidR="00BB17E6">
        <w:rPr>
          <w:rFonts w:ascii="Times New Roman" w:hAnsi="Times New Roman" w:cs="Times New Roman"/>
          <w:sz w:val="24"/>
          <w:szCs w:val="24"/>
        </w:rPr>
        <w:t>е социального сиротства, участия</w:t>
      </w:r>
      <w:r>
        <w:rPr>
          <w:rFonts w:ascii="Times New Roman" w:hAnsi="Times New Roman" w:cs="Times New Roman"/>
          <w:sz w:val="24"/>
          <w:szCs w:val="24"/>
        </w:rPr>
        <w:t xml:space="preserve"> в проектах. </w:t>
      </w:r>
    </w:p>
    <w:p w:rsidR="00BB17E6" w:rsidRPr="00713779" w:rsidRDefault="00BB17E6" w:rsidP="00BB17E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344" w:rsidRDefault="0035763F" w:rsidP="00BF631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779">
        <w:rPr>
          <w:rFonts w:ascii="Times New Roman" w:hAnsi="Times New Roman" w:cs="Times New Roman"/>
          <w:sz w:val="24"/>
          <w:szCs w:val="24"/>
        </w:rPr>
        <w:t>Организовать работу по созданию условий</w:t>
      </w:r>
      <w:r w:rsidR="0082620A">
        <w:rPr>
          <w:rFonts w:ascii="Times New Roman" w:hAnsi="Times New Roman" w:cs="Times New Roman"/>
          <w:sz w:val="24"/>
          <w:szCs w:val="24"/>
        </w:rPr>
        <w:t xml:space="preserve">  для несовершеннолетних получателей услуг</w:t>
      </w:r>
      <w:r w:rsidR="00023344" w:rsidRPr="00713779">
        <w:rPr>
          <w:rFonts w:ascii="Times New Roman" w:hAnsi="Times New Roman" w:cs="Times New Roman"/>
          <w:sz w:val="24"/>
          <w:szCs w:val="24"/>
        </w:rPr>
        <w:t xml:space="preserve"> в Центре, </w:t>
      </w:r>
      <w:r w:rsidRPr="00713779">
        <w:rPr>
          <w:rFonts w:ascii="Times New Roman" w:hAnsi="Times New Roman" w:cs="Times New Roman"/>
          <w:sz w:val="24"/>
          <w:szCs w:val="24"/>
        </w:rPr>
        <w:t>о</w:t>
      </w:r>
      <w:r w:rsidR="00420BF3" w:rsidRPr="00713779">
        <w:rPr>
          <w:rFonts w:ascii="Times New Roman" w:hAnsi="Times New Roman" w:cs="Times New Roman"/>
          <w:sz w:val="24"/>
          <w:szCs w:val="24"/>
        </w:rPr>
        <w:t>беспечить стабильный уровень качества предоставляемых услуг, путем улучшения материально-технической базы Центра</w:t>
      </w:r>
      <w:r w:rsidR="00023344" w:rsidRPr="00713779">
        <w:rPr>
          <w:rFonts w:ascii="Times New Roman" w:hAnsi="Times New Roman" w:cs="Times New Roman"/>
          <w:sz w:val="24"/>
          <w:szCs w:val="24"/>
        </w:rPr>
        <w:t xml:space="preserve"> и повышения профессионального мастерства работников Центра.</w:t>
      </w:r>
    </w:p>
    <w:p w:rsidR="00430511" w:rsidRDefault="00430511" w:rsidP="00430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5D3" w:rsidRDefault="00F355D3" w:rsidP="00B72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20A" w:rsidRDefault="0082620A" w:rsidP="00B72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258" w:rsidRPr="00B72AB5" w:rsidRDefault="00841258" w:rsidP="00B72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543" w:rsidRDefault="00F355D3" w:rsidP="00BF6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31D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560AF8" w:rsidRPr="00BF631D" w:rsidRDefault="00560AF8" w:rsidP="00BF6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5D3" w:rsidRDefault="00F355D3" w:rsidP="00560A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организационно-административная работа</w:t>
      </w:r>
    </w:p>
    <w:p w:rsidR="00F355D3" w:rsidRDefault="00F355D3" w:rsidP="00560A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информационно-методическая работа</w:t>
      </w:r>
    </w:p>
    <w:p w:rsidR="00F355D3" w:rsidRDefault="00F355D3" w:rsidP="00560A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финансово-хозяйственная деятельность, система внутреннего контроля</w:t>
      </w:r>
    </w:p>
    <w:p w:rsidR="00F355D3" w:rsidRDefault="00F355D3" w:rsidP="00560A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труда, безопасность</w:t>
      </w:r>
    </w:p>
    <w:p w:rsidR="00F355D3" w:rsidRDefault="00F355D3" w:rsidP="00560AF8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отделений учреждения</w:t>
      </w:r>
    </w:p>
    <w:p w:rsidR="00B72AB5" w:rsidRDefault="00B72AB5" w:rsidP="00560A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AB5" w:rsidRDefault="00B72AB5" w:rsidP="00B72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Default="008643B6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Default="008643B6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AF8" w:rsidRDefault="00560AF8" w:rsidP="00F96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26" w:rsidRPr="00F96126" w:rsidRDefault="00F96126" w:rsidP="00F96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55B" w:rsidRPr="00F355D3" w:rsidRDefault="008D355B" w:rsidP="008643B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Default="008643B6" w:rsidP="008643B6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52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Организационно-административная работа</w:t>
      </w:r>
    </w:p>
    <w:p w:rsidR="008643B6" w:rsidRPr="00E36F52" w:rsidRDefault="008643B6" w:rsidP="008643B6">
      <w:pPr>
        <w:pStyle w:val="a8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0"/>
        <w:gridCol w:w="3658"/>
        <w:gridCol w:w="284"/>
        <w:gridCol w:w="283"/>
        <w:gridCol w:w="142"/>
        <w:gridCol w:w="1984"/>
        <w:gridCol w:w="142"/>
        <w:gridCol w:w="2978"/>
      </w:tblGrid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</w:pPr>
            <w:r w:rsidRPr="00E36F52">
              <w:rPr>
                <w:bCs/>
              </w:rPr>
              <w:t xml:space="preserve">№ </w:t>
            </w:r>
            <w:proofErr w:type="gramStart"/>
            <w:r w:rsidRPr="00E36F52">
              <w:rPr>
                <w:bCs/>
              </w:rPr>
              <w:t>п</w:t>
            </w:r>
            <w:proofErr w:type="gramEnd"/>
            <w:r w:rsidRPr="00E36F52">
              <w:rPr>
                <w:bCs/>
              </w:rPr>
              <w:t xml:space="preserve">/п </w:t>
            </w:r>
          </w:p>
        </w:tc>
        <w:tc>
          <w:tcPr>
            <w:tcW w:w="3942" w:type="dxa"/>
            <w:gridSpan w:val="2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Содержание деятельности / Мероприятия </w:t>
            </w:r>
          </w:p>
        </w:tc>
        <w:tc>
          <w:tcPr>
            <w:tcW w:w="2551" w:type="dxa"/>
            <w:gridSpan w:val="4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2978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Ответственные исполнители</w:t>
            </w:r>
          </w:p>
        </w:tc>
      </w:tr>
      <w:tr w:rsidR="008643B6" w:rsidRPr="00713779" w:rsidTr="00E8146B">
        <w:tc>
          <w:tcPr>
            <w:tcW w:w="10031" w:type="dxa"/>
            <w:gridSpan w:val="8"/>
          </w:tcPr>
          <w:p w:rsidR="008643B6" w:rsidRPr="00713779" w:rsidRDefault="008643B6" w:rsidP="008643B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Организационно-плановая деятельность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  <w:rPr>
                <w:bCs/>
              </w:rPr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Подготовка статистических и аналитических отчетов о деятельности учреждения </w:t>
            </w:r>
          </w:p>
        </w:tc>
        <w:tc>
          <w:tcPr>
            <w:tcW w:w="2693" w:type="dxa"/>
            <w:gridSpan w:val="4"/>
          </w:tcPr>
          <w:p w:rsidR="008643B6" w:rsidRDefault="008643B6" w:rsidP="008643B6">
            <w:pPr>
              <w:pStyle w:val="Default"/>
              <w:jc w:val="center"/>
            </w:pPr>
            <w:r>
              <w:t>В течение года</w:t>
            </w:r>
          </w:p>
          <w:p w:rsidR="008643B6" w:rsidRPr="00713779" w:rsidRDefault="008643B6" w:rsidP="008643B6">
            <w:pPr>
              <w:pStyle w:val="Default"/>
              <w:jc w:val="center"/>
            </w:pPr>
            <w:r>
              <w:t>в соответствии с графиком отчетности</w:t>
            </w:r>
          </w:p>
        </w:tc>
        <w:tc>
          <w:tcPr>
            <w:tcW w:w="3120" w:type="dxa"/>
            <w:gridSpan w:val="2"/>
          </w:tcPr>
          <w:p w:rsidR="008643B6" w:rsidRDefault="008643B6" w:rsidP="008643B6">
            <w:pPr>
              <w:pStyle w:val="Default"/>
              <w:jc w:val="center"/>
            </w:pPr>
            <w:r w:rsidRPr="00713779">
              <w:t>Зам</w:t>
            </w:r>
            <w:r>
              <w:t>еститель директора по общим вопросам</w:t>
            </w:r>
            <w:r w:rsidR="008D355B">
              <w:t>, З</w:t>
            </w:r>
            <w:r w:rsidRPr="00713779">
              <w:t>аведующие отделениями</w:t>
            </w:r>
            <w:r>
              <w:t>,</w:t>
            </w:r>
          </w:p>
          <w:p w:rsidR="008643B6" w:rsidRPr="00713779" w:rsidRDefault="008643B6" w:rsidP="008643B6">
            <w:pPr>
              <w:pStyle w:val="Default"/>
              <w:jc w:val="center"/>
            </w:pPr>
            <w:r>
              <w:t>Отдел</w:t>
            </w:r>
            <w:r w:rsidR="00E8146B">
              <w:t xml:space="preserve"> правовой и </w:t>
            </w:r>
            <w:r>
              <w:t xml:space="preserve"> кадров</w:t>
            </w:r>
            <w:r w:rsidR="00E8146B">
              <w:t>ой работы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  <w:rPr>
                <w:bCs/>
              </w:rPr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>
              <w:t>Планирование работы учреждения (годовое, календарное)</w:t>
            </w:r>
          </w:p>
        </w:tc>
        <w:tc>
          <w:tcPr>
            <w:tcW w:w="2693" w:type="dxa"/>
            <w:gridSpan w:val="4"/>
          </w:tcPr>
          <w:p w:rsidR="008643B6" w:rsidRDefault="008643B6" w:rsidP="008643B6">
            <w:pPr>
              <w:pStyle w:val="Default"/>
              <w:jc w:val="center"/>
            </w:pPr>
            <w:r>
              <w:t>январь</w:t>
            </w:r>
          </w:p>
        </w:tc>
        <w:tc>
          <w:tcPr>
            <w:tcW w:w="3120" w:type="dxa"/>
            <w:gridSpan w:val="2"/>
          </w:tcPr>
          <w:p w:rsidR="008643B6" w:rsidRDefault="008643B6" w:rsidP="008643B6">
            <w:pPr>
              <w:pStyle w:val="Default"/>
              <w:jc w:val="center"/>
            </w:pPr>
            <w:r>
              <w:t>Директор</w:t>
            </w:r>
          </w:p>
          <w:p w:rsidR="008643B6" w:rsidRDefault="008643B6" w:rsidP="008643B6">
            <w:pPr>
              <w:pStyle w:val="Default"/>
              <w:jc w:val="center"/>
            </w:pPr>
            <w:r w:rsidRPr="00713779">
              <w:t>Зам</w:t>
            </w:r>
            <w:r>
              <w:t>еститель директора по общим вопросам</w:t>
            </w:r>
          </w:p>
          <w:p w:rsidR="008643B6" w:rsidRPr="00713779" w:rsidRDefault="008D355B" w:rsidP="008D355B">
            <w:pPr>
              <w:pStyle w:val="Default"/>
              <w:jc w:val="center"/>
            </w:pPr>
            <w:r>
              <w:t>З</w:t>
            </w:r>
            <w:r w:rsidRPr="00713779">
              <w:t>аведующие отделениями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  <w:rPr>
                <w:bCs/>
              </w:rPr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Проверка и контроль </w:t>
            </w:r>
            <w:r>
              <w:t xml:space="preserve">планирования </w:t>
            </w:r>
            <w:r w:rsidRPr="00713779">
              <w:t xml:space="preserve">реабилитационной работы </w:t>
            </w:r>
          </w:p>
        </w:tc>
        <w:tc>
          <w:tcPr>
            <w:tcW w:w="2693" w:type="dxa"/>
            <w:gridSpan w:val="4"/>
          </w:tcPr>
          <w:p w:rsidR="008643B6" w:rsidRPr="00713779" w:rsidRDefault="008643B6" w:rsidP="008643B6">
            <w:pPr>
              <w:pStyle w:val="Default"/>
              <w:jc w:val="center"/>
            </w:pPr>
            <w:r>
              <w:t>Ежемесячно</w:t>
            </w:r>
          </w:p>
        </w:tc>
        <w:tc>
          <w:tcPr>
            <w:tcW w:w="3120" w:type="dxa"/>
            <w:gridSpan w:val="2"/>
          </w:tcPr>
          <w:p w:rsidR="008643B6" w:rsidRDefault="008643B6" w:rsidP="008643B6">
            <w:pPr>
              <w:pStyle w:val="Default"/>
              <w:jc w:val="center"/>
            </w:pPr>
            <w:r w:rsidRPr="00713779">
              <w:t>Зам</w:t>
            </w:r>
            <w:r>
              <w:t>еститель директора по</w:t>
            </w:r>
            <w:r w:rsidR="0083390E">
              <w:t xml:space="preserve"> общим  вопросам</w:t>
            </w:r>
            <w:r w:rsidRPr="00713779">
              <w:t>,</w:t>
            </w:r>
          </w:p>
          <w:p w:rsidR="0083390E" w:rsidRDefault="0083390E" w:rsidP="008643B6">
            <w:pPr>
              <w:pStyle w:val="Default"/>
              <w:jc w:val="center"/>
            </w:pPr>
            <w:r>
              <w:t>Руководитель подразделения,</w:t>
            </w:r>
          </w:p>
          <w:p w:rsidR="008643B6" w:rsidRPr="00713779" w:rsidRDefault="008643B6" w:rsidP="008643B6">
            <w:pPr>
              <w:pStyle w:val="Default"/>
              <w:jc w:val="center"/>
            </w:pPr>
            <w:r>
              <w:t>З</w:t>
            </w:r>
            <w:r w:rsidRPr="00713779">
              <w:t>аведующие отделениями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  <w:rPr>
                <w:bCs/>
              </w:rPr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>
              <w:t>Контроль ведения</w:t>
            </w:r>
            <w:r w:rsidRPr="00713779">
              <w:t xml:space="preserve"> докуме</w:t>
            </w:r>
            <w:r w:rsidR="008D355B">
              <w:t>нтации в отделениях</w:t>
            </w:r>
            <w:r w:rsidRPr="00713779">
              <w:t xml:space="preserve">. </w:t>
            </w:r>
          </w:p>
        </w:tc>
        <w:tc>
          <w:tcPr>
            <w:tcW w:w="2693" w:type="dxa"/>
            <w:gridSpan w:val="4"/>
          </w:tcPr>
          <w:p w:rsidR="008643B6" w:rsidRPr="00713779" w:rsidRDefault="008643B6" w:rsidP="008643B6">
            <w:pPr>
              <w:pStyle w:val="Default"/>
              <w:jc w:val="center"/>
            </w:pPr>
            <w:r>
              <w:t>Ежемесячно</w:t>
            </w:r>
          </w:p>
        </w:tc>
        <w:tc>
          <w:tcPr>
            <w:tcW w:w="3120" w:type="dxa"/>
            <w:gridSpan w:val="2"/>
          </w:tcPr>
          <w:p w:rsidR="0083390E" w:rsidRDefault="008643B6" w:rsidP="008643B6">
            <w:pPr>
              <w:pStyle w:val="Default"/>
              <w:jc w:val="center"/>
            </w:pPr>
            <w:r w:rsidRPr="00713779">
              <w:t>Зам</w:t>
            </w:r>
            <w:r>
              <w:t>еститель директора по общим вопросам</w:t>
            </w:r>
            <w:r w:rsidR="00841258">
              <w:t>,</w:t>
            </w:r>
          </w:p>
          <w:p w:rsidR="008643B6" w:rsidRPr="00713779" w:rsidRDefault="0083390E" w:rsidP="008643B6">
            <w:pPr>
              <w:pStyle w:val="Default"/>
              <w:jc w:val="center"/>
            </w:pPr>
            <w:r>
              <w:t xml:space="preserve">Руководитель подразделения, </w:t>
            </w:r>
            <w:r w:rsidR="00841258">
              <w:t xml:space="preserve"> З</w:t>
            </w:r>
            <w:r w:rsidR="008643B6" w:rsidRPr="00713779">
              <w:t>аведующие отделениями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  <w:rPr>
                <w:bCs/>
              </w:rPr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Координация деятельности специалистов в соответствии с должностными обязанностями </w:t>
            </w:r>
          </w:p>
        </w:tc>
        <w:tc>
          <w:tcPr>
            <w:tcW w:w="2693" w:type="dxa"/>
            <w:gridSpan w:val="4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t>В течение года</w:t>
            </w:r>
          </w:p>
        </w:tc>
        <w:tc>
          <w:tcPr>
            <w:tcW w:w="3120" w:type="dxa"/>
            <w:gridSpan w:val="2"/>
          </w:tcPr>
          <w:p w:rsidR="008643B6" w:rsidRDefault="008643B6" w:rsidP="008643B6">
            <w:pPr>
              <w:pStyle w:val="Default"/>
              <w:jc w:val="center"/>
            </w:pPr>
            <w:r w:rsidRPr="00713779">
              <w:t xml:space="preserve">Директор, </w:t>
            </w:r>
          </w:p>
          <w:p w:rsidR="008D355B" w:rsidRDefault="008D355B" w:rsidP="008643B6">
            <w:pPr>
              <w:pStyle w:val="Default"/>
              <w:jc w:val="center"/>
            </w:pPr>
            <w:r>
              <w:t>Заместитель</w:t>
            </w:r>
            <w:r w:rsidR="008643B6" w:rsidRPr="00713779">
              <w:t xml:space="preserve"> директора</w:t>
            </w:r>
            <w:r>
              <w:t xml:space="preserve"> по общим вопросам </w:t>
            </w:r>
          </w:p>
          <w:p w:rsidR="00E8146B" w:rsidRDefault="0083390E" w:rsidP="008643B6">
            <w:pPr>
              <w:pStyle w:val="Default"/>
              <w:jc w:val="center"/>
            </w:pPr>
            <w:r>
              <w:t xml:space="preserve">Руководитель подразделения. </w:t>
            </w:r>
          </w:p>
          <w:p w:rsidR="008643B6" w:rsidRDefault="008643B6" w:rsidP="008643B6">
            <w:pPr>
              <w:pStyle w:val="Default"/>
              <w:jc w:val="center"/>
            </w:pPr>
            <w:r>
              <w:t>Н</w:t>
            </w:r>
            <w:r w:rsidRPr="00713779">
              <w:t>а</w:t>
            </w:r>
            <w:r w:rsidR="00E8146B">
              <w:t>чальник АХО</w:t>
            </w:r>
          </w:p>
          <w:p w:rsidR="008643B6" w:rsidRPr="00713779" w:rsidRDefault="008643B6" w:rsidP="008643B6">
            <w:pPr>
              <w:pStyle w:val="Default"/>
              <w:jc w:val="center"/>
            </w:pPr>
            <w:r>
              <w:t>Юрисконсульт</w:t>
            </w:r>
          </w:p>
        </w:tc>
      </w:tr>
      <w:tr w:rsidR="0083390E" w:rsidRPr="00713779" w:rsidTr="00E8146B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Координация деятельности отделений </w:t>
            </w:r>
          </w:p>
        </w:tc>
        <w:tc>
          <w:tcPr>
            <w:tcW w:w="2693" w:type="dxa"/>
            <w:gridSpan w:val="4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t>В течение года</w:t>
            </w:r>
          </w:p>
        </w:tc>
        <w:tc>
          <w:tcPr>
            <w:tcW w:w="3120" w:type="dxa"/>
            <w:gridSpan w:val="2"/>
          </w:tcPr>
          <w:p w:rsidR="008D355B" w:rsidRDefault="008D355B" w:rsidP="008D355B">
            <w:pPr>
              <w:pStyle w:val="Default"/>
              <w:jc w:val="center"/>
            </w:pPr>
            <w:r w:rsidRPr="00713779">
              <w:t xml:space="preserve">Директор, </w:t>
            </w:r>
          </w:p>
          <w:p w:rsidR="008D355B" w:rsidRDefault="008D355B" w:rsidP="008D355B">
            <w:pPr>
              <w:pStyle w:val="Default"/>
              <w:jc w:val="center"/>
            </w:pPr>
            <w:r>
              <w:t>Заместитель</w:t>
            </w:r>
            <w:r w:rsidRPr="00713779">
              <w:t xml:space="preserve"> директора</w:t>
            </w:r>
            <w:r>
              <w:t xml:space="preserve"> по общим вопросам </w:t>
            </w:r>
          </w:p>
          <w:p w:rsidR="0083390E" w:rsidRDefault="0083390E" w:rsidP="008D355B">
            <w:pPr>
              <w:pStyle w:val="Default"/>
              <w:jc w:val="center"/>
            </w:pPr>
            <w:r>
              <w:t>Руководитель подразделения</w:t>
            </w:r>
          </w:p>
          <w:p w:rsidR="008643B6" w:rsidRPr="00713779" w:rsidRDefault="008D355B" w:rsidP="008D355B">
            <w:pPr>
              <w:pStyle w:val="Default"/>
              <w:jc w:val="center"/>
            </w:pPr>
            <w:r>
              <w:t>Юрисконсульт</w:t>
            </w:r>
          </w:p>
        </w:tc>
      </w:tr>
      <w:tr w:rsidR="00852865" w:rsidRPr="00713779" w:rsidTr="00E8146B">
        <w:tc>
          <w:tcPr>
            <w:tcW w:w="560" w:type="dxa"/>
          </w:tcPr>
          <w:p w:rsidR="00852865" w:rsidRPr="00E36F52" w:rsidRDefault="00852865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852865" w:rsidRDefault="00852865" w:rsidP="00884EAE">
            <w:pPr>
              <w:pStyle w:val="Default"/>
            </w:pPr>
            <w:r>
              <w:t>Административные планерки при директоре</w:t>
            </w:r>
          </w:p>
        </w:tc>
        <w:tc>
          <w:tcPr>
            <w:tcW w:w="2693" w:type="dxa"/>
            <w:gridSpan w:val="4"/>
          </w:tcPr>
          <w:p w:rsidR="00852865" w:rsidRDefault="00852865" w:rsidP="00884EAE">
            <w:pPr>
              <w:pStyle w:val="Default"/>
              <w:jc w:val="center"/>
            </w:pPr>
            <w:r>
              <w:t xml:space="preserve">Еженедельно </w:t>
            </w:r>
          </w:p>
        </w:tc>
        <w:tc>
          <w:tcPr>
            <w:tcW w:w="3120" w:type="dxa"/>
            <w:gridSpan w:val="2"/>
          </w:tcPr>
          <w:p w:rsidR="00852865" w:rsidRDefault="00852865" w:rsidP="00884EAE">
            <w:pPr>
              <w:pStyle w:val="Default"/>
              <w:jc w:val="center"/>
            </w:pPr>
            <w:r>
              <w:t>Директор</w:t>
            </w:r>
          </w:p>
          <w:p w:rsidR="00852865" w:rsidRDefault="00852865" w:rsidP="00884EAE">
            <w:pPr>
              <w:pStyle w:val="Default"/>
              <w:jc w:val="center"/>
            </w:pPr>
            <w:r>
              <w:t>Заместитель</w:t>
            </w:r>
            <w:r w:rsidRPr="00713779">
              <w:t xml:space="preserve"> директора</w:t>
            </w:r>
            <w:r>
              <w:t xml:space="preserve"> по общим вопросам </w:t>
            </w:r>
          </w:p>
          <w:p w:rsidR="00852865" w:rsidRDefault="00852865" w:rsidP="00884EAE">
            <w:pPr>
              <w:pStyle w:val="Default"/>
              <w:jc w:val="center"/>
            </w:pPr>
            <w:r>
              <w:t xml:space="preserve"> </w:t>
            </w:r>
          </w:p>
        </w:tc>
      </w:tr>
      <w:tr w:rsidR="00852865" w:rsidRPr="00713779" w:rsidTr="00E8146B">
        <w:tc>
          <w:tcPr>
            <w:tcW w:w="560" w:type="dxa"/>
          </w:tcPr>
          <w:p w:rsidR="00852865" w:rsidRPr="00E36F52" w:rsidRDefault="00852865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852865" w:rsidRDefault="00852865" w:rsidP="00884EAE">
            <w:pPr>
              <w:pStyle w:val="Default"/>
            </w:pPr>
            <w:r>
              <w:t>Проведение О</w:t>
            </w:r>
            <w:r w:rsidRPr="00713779">
              <w:t>бщего собрания коллектива Центра</w:t>
            </w:r>
          </w:p>
        </w:tc>
        <w:tc>
          <w:tcPr>
            <w:tcW w:w="2693" w:type="dxa"/>
            <w:gridSpan w:val="4"/>
          </w:tcPr>
          <w:p w:rsidR="00852865" w:rsidRDefault="00852865" w:rsidP="00884EAE">
            <w:pPr>
              <w:pStyle w:val="Default"/>
              <w:jc w:val="center"/>
            </w:pPr>
            <w:r>
              <w:t>Не реже 1 раза в квартал</w:t>
            </w:r>
          </w:p>
        </w:tc>
        <w:tc>
          <w:tcPr>
            <w:tcW w:w="3120" w:type="dxa"/>
            <w:gridSpan w:val="2"/>
          </w:tcPr>
          <w:p w:rsidR="00852865" w:rsidRDefault="00852865" w:rsidP="00884EAE">
            <w:pPr>
              <w:pStyle w:val="Default"/>
              <w:jc w:val="center"/>
            </w:pPr>
            <w:r>
              <w:t xml:space="preserve">Директор </w:t>
            </w:r>
          </w:p>
          <w:p w:rsidR="00852865" w:rsidRDefault="00852865" w:rsidP="00884EAE">
            <w:pPr>
              <w:pStyle w:val="Default"/>
              <w:jc w:val="center"/>
            </w:pPr>
            <w:r>
              <w:t>Заместитель</w:t>
            </w:r>
            <w:r w:rsidRPr="00713779">
              <w:t xml:space="preserve"> директора</w:t>
            </w:r>
            <w:r>
              <w:t xml:space="preserve"> по общим вопросам </w:t>
            </w:r>
          </w:p>
          <w:p w:rsidR="00852865" w:rsidRDefault="00852865" w:rsidP="00884EAE">
            <w:pPr>
              <w:pStyle w:val="Default"/>
              <w:jc w:val="center"/>
            </w:pP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713779" w:rsidRDefault="001332C8" w:rsidP="00884EAE">
            <w:pPr>
              <w:pStyle w:val="Default"/>
            </w:pPr>
            <w:r w:rsidRPr="00713779">
              <w:t xml:space="preserve">Работа комиссии </w:t>
            </w:r>
            <w:r>
              <w:t xml:space="preserve">по </w:t>
            </w:r>
            <w:r w:rsidRPr="00713779">
              <w:t xml:space="preserve">распределению стимулирующих выплат </w:t>
            </w:r>
          </w:p>
        </w:tc>
        <w:tc>
          <w:tcPr>
            <w:tcW w:w="2693" w:type="dxa"/>
            <w:gridSpan w:val="4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Ежемесячно</w:t>
            </w:r>
            <w:r>
              <w:t xml:space="preserve"> </w:t>
            </w:r>
          </w:p>
        </w:tc>
        <w:tc>
          <w:tcPr>
            <w:tcW w:w="3120" w:type="dxa"/>
            <w:gridSpan w:val="2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Члены комиссии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713779" w:rsidRDefault="001332C8" w:rsidP="00884EAE">
            <w:pPr>
              <w:pStyle w:val="Default"/>
            </w:pPr>
            <w:r w:rsidRPr="00713779">
              <w:t xml:space="preserve">Работа комиссии по инвентаризации </w:t>
            </w:r>
          </w:p>
        </w:tc>
        <w:tc>
          <w:tcPr>
            <w:tcW w:w="2693" w:type="dxa"/>
            <w:gridSpan w:val="4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1 раз в год</w:t>
            </w:r>
          </w:p>
        </w:tc>
        <w:tc>
          <w:tcPr>
            <w:tcW w:w="3120" w:type="dxa"/>
            <w:gridSpan w:val="2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Члены комиссии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713779" w:rsidRDefault="001332C8" w:rsidP="00884EAE">
            <w:pPr>
              <w:pStyle w:val="Default"/>
            </w:pPr>
            <w:r>
              <w:t>Учет и контроль  оказания</w:t>
            </w:r>
            <w:r w:rsidRPr="00713779">
              <w:t xml:space="preserve"> социальных услуг, в соответствии с государственным заданием. </w:t>
            </w:r>
          </w:p>
        </w:tc>
        <w:tc>
          <w:tcPr>
            <w:tcW w:w="2693" w:type="dxa"/>
            <w:gridSpan w:val="4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 xml:space="preserve">В течение года </w:t>
            </w: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Заместител</w:t>
            </w:r>
            <w:r>
              <w:t>ь директора по  общим вопросам</w:t>
            </w:r>
          </w:p>
          <w:p w:rsidR="001332C8" w:rsidRPr="00713779" w:rsidRDefault="001332C8" w:rsidP="00884EAE">
            <w:pPr>
              <w:pStyle w:val="Default"/>
            </w:pPr>
            <w:r>
              <w:t>Руководитель подразделения, Заведующие отделениями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713779" w:rsidRDefault="001332C8" w:rsidP="00884EAE">
            <w:pPr>
              <w:pStyle w:val="Default"/>
            </w:pPr>
            <w:r w:rsidRPr="00713779">
              <w:t xml:space="preserve">Осуществление и контроль </w:t>
            </w:r>
            <w:r>
              <w:lastRenderedPageBreak/>
              <w:t>проведения</w:t>
            </w:r>
            <w:r w:rsidRPr="00713779">
              <w:t xml:space="preserve"> профилактичес</w:t>
            </w:r>
            <w:r>
              <w:t xml:space="preserve">ких мероприятий с  несовершеннолетними  и совершеннолетними получателями услуг </w:t>
            </w:r>
            <w:r w:rsidRPr="00713779">
              <w:t xml:space="preserve"> Центра. </w:t>
            </w:r>
          </w:p>
        </w:tc>
        <w:tc>
          <w:tcPr>
            <w:tcW w:w="2693" w:type="dxa"/>
            <w:gridSpan w:val="4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lastRenderedPageBreak/>
              <w:t>В течение г</w:t>
            </w:r>
            <w:r>
              <w:t>ода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lastRenderedPageBreak/>
              <w:t>Заместител</w:t>
            </w:r>
            <w:r>
              <w:t xml:space="preserve">ь директора по </w:t>
            </w:r>
            <w:r>
              <w:lastRenderedPageBreak/>
              <w:t>общим вопросам,</w:t>
            </w:r>
          </w:p>
          <w:p w:rsidR="001332C8" w:rsidRDefault="001332C8" w:rsidP="00884EAE">
            <w:pPr>
              <w:pStyle w:val="Default"/>
              <w:jc w:val="center"/>
            </w:pPr>
            <w:r>
              <w:t xml:space="preserve">Руководитель подразделения, </w:t>
            </w:r>
          </w:p>
          <w:p w:rsidR="001332C8" w:rsidRPr="00713779" w:rsidRDefault="001332C8" w:rsidP="00884EAE">
            <w:pPr>
              <w:pStyle w:val="Default"/>
              <w:jc w:val="center"/>
            </w:pPr>
            <w:r>
              <w:t>З</w:t>
            </w:r>
            <w:r w:rsidRPr="00713779">
              <w:t>аведующие отделениями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83390E" w:rsidRDefault="001332C8" w:rsidP="00884EAE">
            <w:pPr>
              <w:pStyle w:val="Default"/>
            </w:pPr>
            <w:r w:rsidRPr="0083390E">
              <w:t>Активизация работы Попечительского совета, привлечение его к работе Центра</w:t>
            </w:r>
          </w:p>
        </w:tc>
        <w:tc>
          <w:tcPr>
            <w:tcW w:w="2693" w:type="dxa"/>
            <w:gridSpan w:val="4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В течение г</w:t>
            </w:r>
            <w:r>
              <w:t>ода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  <w:r>
              <w:t>Директор</w:t>
            </w:r>
          </w:p>
          <w:p w:rsidR="001332C8" w:rsidRDefault="001332C8" w:rsidP="00884EAE">
            <w:pPr>
              <w:pStyle w:val="Default"/>
              <w:jc w:val="center"/>
            </w:pPr>
            <w:r w:rsidRPr="00713779">
              <w:t>Заместител</w:t>
            </w:r>
            <w:r>
              <w:t>ь директора по общим вопросам,</w:t>
            </w:r>
          </w:p>
          <w:p w:rsidR="001332C8" w:rsidRDefault="001332C8" w:rsidP="00884EAE">
            <w:pPr>
              <w:pStyle w:val="Default"/>
              <w:jc w:val="center"/>
            </w:pPr>
            <w:r>
              <w:t>Руководитель подразделения</w:t>
            </w:r>
          </w:p>
          <w:p w:rsidR="001332C8" w:rsidRDefault="001332C8" w:rsidP="00884EAE">
            <w:pPr>
              <w:pStyle w:val="Default"/>
              <w:jc w:val="center"/>
            </w:pPr>
            <w:r>
              <w:t xml:space="preserve">Начальник АХО 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83390E" w:rsidRDefault="001332C8" w:rsidP="00884EAE">
            <w:pPr>
              <w:pStyle w:val="Default"/>
            </w:pPr>
            <w:r w:rsidRPr="0083390E">
              <w:t>Ежегодное ознакомление работников под роспись с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693" w:type="dxa"/>
            <w:gridSpan w:val="4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В течение г</w:t>
            </w:r>
            <w:r>
              <w:t>ода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Заместител</w:t>
            </w:r>
            <w:r>
              <w:t>ь директора по общим вопросам,</w:t>
            </w:r>
          </w:p>
          <w:p w:rsidR="001332C8" w:rsidRDefault="001332C8" w:rsidP="00884EAE">
            <w:pPr>
              <w:pStyle w:val="Default"/>
              <w:jc w:val="center"/>
            </w:pPr>
            <w:r>
              <w:t>Руководитель подразделения</w:t>
            </w:r>
          </w:p>
          <w:p w:rsidR="001332C8" w:rsidRPr="00713779" w:rsidRDefault="001332C8" w:rsidP="00884EAE">
            <w:pPr>
              <w:pStyle w:val="Default"/>
              <w:jc w:val="center"/>
            </w:pPr>
            <w:proofErr w:type="spellStart"/>
            <w:r>
              <w:t>Юристконсульт</w:t>
            </w:r>
            <w:proofErr w:type="spellEnd"/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83390E" w:rsidRDefault="001332C8" w:rsidP="00884EAE">
            <w:pPr>
              <w:pStyle w:val="Default"/>
            </w:pPr>
            <w:r w:rsidRPr="0083390E">
              <w:rPr>
                <w:rFonts w:ascii="Calibri" w:hAnsi="Calibri"/>
                <w:shd w:val="clear" w:color="auto" w:fill="FBFBFD"/>
              </w:rPr>
              <w:t>О</w:t>
            </w:r>
            <w:r w:rsidRPr="0083390E">
              <w:rPr>
                <w:rFonts w:ascii="inherit" w:hAnsi="inherit"/>
                <w:shd w:val="clear" w:color="auto" w:fill="FBFBFD"/>
              </w:rPr>
              <w:t xml:space="preserve">существление </w:t>
            </w:r>
            <w:proofErr w:type="gramStart"/>
            <w:r w:rsidRPr="0083390E">
              <w:rPr>
                <w:rFonts w:ascii="inherit" w:hAnsi="inherit"/>
                <w:shd w:val="clear" w:color="auto" w:fill="FBFBFD"/>
              </w:rPr>
              <w:t>контроля за</w:t>
            </w:r>
            <w:proofErr w:type="gramEnd"/>
            <w:r w:rsidRPr="0083390E">
              <w:rPr>
                <w:rFonts w:ascii="inherit" w:hAnsi="inherit"/>
                <w:shd w:val="clear" w:color="auto" w:fill="FBFBFD"/>
              </w:rPr>
              <w:t xml:space="preserve"> выполнением мероприятий по обеспечению антитеррористической защищенности зданий и территорий учреждения.</w:t>
            </w:r>
          </w:p>
        </w:tc>
        <w:tc>
          <w:tcPr>
            <w:tcW w:w="2693" w:type="dxa"/>
            <w:gridSpan w:val="4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В течение г</w:t>
            </w:r>
            <w:r>
              <w:t>ода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</w:p>
          <w:p w:rsidR="001332C8" w:rsidRDefault="001332C8" w:rsidP="00884EAE">
            <w:pPr>
              <w:pStyle w:val="Default"/>
              <w:jc w:val="center"/>
            </w:pPr>
            <w:r>
              <w:t xml:space="preserve">Руководитель подразделения, </w:t>
            </w:r>
          </w:p>
          <w:p w:rsidR="001332C8" w:rsidRDefault="001332C8" w:rsidP="00884EAE">
            <w:pPr>
              <w:pStyle w:val="Default"/>
              <w:jc w:val="center"/>
            </w:pPr>
            <w:r>
              <w:t>начальник АХО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3658" w:type="dxa"/>
          </w:tcPr>
          <w:p w:rsidR="001332C8" w:rsidRPr="00D62706" w:rsidRDefault="001332C8" w:rsidP="00884EAE">
            <w:pPr>
              <w:pStyle w:val="Default"/>
            </w:pPr>
            <w:r w:rsidRPr="0083390E">
              <w:t>Контроль функционирования системы контент фильтрации в соответствии с требованиями Федерального закона от 29.12.20107. №463-ФЗ «О защите детей от информации, причиняющей вред их здоровью и развитию», «Федерального закона № 114-ФЗ «О противодействии экстремистской деятельности».</w:t>
            </w:r>
          </w:p>
        </w:tc>
        <w:tc>
          <w:tcPr>
            <w:tcW w:w="2693" w:type="dxa"/>
            <w:gridSpan w:val="4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В течение г</w:t>
            </w:r>
            <w:r>
              <w:t>ода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  <w:tc>
          <w:tcPr>
            <w:tcW w:w="3120" w:type="dxa"/>
            <w:gridSpan w:val="2"/>
          </w:tcPr>
          <w:p w:rsidR="001332C8" w:rsidRDefault="001332C8" w:rsidP="00884EAE">
            <w:pPr>
              <w:pStyle w:val="Default"/>
              <w:jc w:val="center"/>
            </w:pPr>
            <w:r w:rsidRPr="00713779">
              <w:t>Заместител</w:t>
            </w:r>
            <w:r>
              <w:t>ь директора по общим вопросам</w:t>
            </w:r>
          </w:p>
          <w:p w:rsidR="001332C8" w:rsidRDefault="001332C8" w:rsidP="00884EAE">
            <w:pPr>
              <w:pStyle w:val="Default"/>
              <w:jc w:val="center"/>
            </w:pPr>
            <w:r>
              <w:t xml:space="preserve">Руководитель подразделения, </w:t>
            </w:r>
          </w:p>
          <w:p w:rsidR="001332C8" w:rsidRDefault="001332C8" w:rsidP="00884EAE">
            <w:pPr>
              <w:pStyle w:val="Default"/>
              <w:jc w:val="center"/>
            </w:pPr>
            <w:r>
              <w:t xml:space="preserve">Инженер-программист </w:t>
            </w:r>
          </w:p>
          <w:p w:rsidR="001332C8" w:rsidRPr="00713779" w:rsidRDefault="001332C8" w:rsidP="00884EAE">
            <w:pPr>
              <w:pStyle w:val="Default"/>
              <w:jc w:val="center"/>
            </w:pPr>
          </w:p>
        </w:tc>
      </w:tr>
      <w:tr w:rsidR="001332C8" w:rsidRPr="00713779" w:rsidTr="00E8146B">
        <w:tc>
          <w:tcPr>
            <w:tcW w:w="10031" w:type="dxa"/>
            <w:gridSpan w:val="8"/>
          </w:tcPr>
          <w:p w:rsidR="001332C8" w:rsidRDefault="001332C8" w:rsidP="008643B6">
            <w:pPr>
              <w:pStyle w:val="Default"/>
              <w:jc w:val="center"/>
              <w:rPr>
                <w:b/>
              </w:rPr>
            </w:pPr>
            <w:r w:rsidRPr="00F30759">
              <w:rPr>
                <w:b/>
              </w:rPr>
              <w:t>Работа с кадрами</w:t>
            </w:r>
          </w:p>
          <w:p w:rsidR="00D62706" w:rsidRPr="00F30759" w:rsidRDefault="00D62706" w:rsidP="008643B6">
            <w:pPr>
              <w:pStyle w:val="Default"/>
              <w:jc w:val="center"/>
              <w:rPr>
                <w:b/>
              </w:rPr>
            </w:pP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</w:pPr>
            <w:r w:rsidRPr="00713779">
              <w:t xml:space="preserve">Разработка нормативно – правовых документов, локальных актов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Директор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 xml:space="preserve"> Специалист </w:t>
            </w:r>
            <w:r w:rsidRPr="00713779">
              <w:t>по кадрам,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>Ю</w:t>
            </w:r>
            <w:r w:rsidRPr="00713779">
              <w:t>риск</w:t>
            </w:r>
            <w:r>
              <w:t>онсульт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</w:pPr>
            <w:r w:rsidRPr="00713779">
              <w:t>Внесение изменений в нормативно – правовые документы, локальные акты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Директор</w:t>
            </w:r>
          </w:p>
          <w:p w:rsidR="001332C8" w:rsidRDefault="001332C8" w:rsidP="008643B6">
            <w:pPr>
              <w:pStyle w:val="Default"/>
            </w:pPr>
            <w:r>
              <w:t xml:space="preserve"> Специалист</w:t>
            </w:r>
            <w:r w:rsidRPr="00713779">
              <w:t xml:space="preserve"> по кадрам,</w:t>
            </w:r>
          </w:p>
          <w:p w:rsidR="001332C8" w:rsidRPr="00713779" w:rsidRDefault="001332C8" w:rsidP="008643B6">
            <w:pPr>
              <w:pStyle w:val="Default"/>
            </w:pPr>
            <w:r>
              <w:t>Ю</w:t>
            </w:r>
            <w:r w:rsidRPr="00713779">
              <w:t>риск</w:t>
            </w:r>
            <w:r>
              <w:t xml:space="preserve">онсульт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52865">
            <w:pPr>
              <w:pStyle w:val="Default"/>
              <w:jc w:val="both"/>
            </w:pPr>
            <w:r w:rsidRPr="00713779">
              <w:t>Подбор</w:t>
            </w:r>
            <w:r>
              <w:t xml:space="preserve"> квалифицированного </w:t>
            </w:r>
            <w:r w:rsidRPr="00713779">
              <w:t xml:space="preserve"> персонала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Директор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 xml:space="preserve"> 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>
              <w:t xml:space="preserve">Взаимодействие с кадровым центром </w:t>
            </w:r>
            <w:r w:rsidRPr="00713779">
              <w:t xml:space="preserve"> по подбору кандидатур на вакантные должности.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Весь период,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 мере необходимости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Директор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>Подготовка  проектов приказов, оформление приказов по кадрам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 xml:space="preserve">Своевременное доведение приказов директора Центра до всех служб и подразделений Центра (под роспись)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кадрам,     Делопроизводитель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52865">
            <w:pPr>
              <w:pStyle w:val="Default"/>
              <w:jc w:val="both"/>
            </w:pPr>
            <w:r w:rsidRPr="00713779">
              <w:t>Учет и регистрация изданных приказов в журнале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>Подготовка и оформление трудовых договоров, дополнительных соглашений к трудовым договорам в соответствии с ТК РФ. Учет и регистрация трудовых договоров в журнале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52865">
            <w:pPr>
              <w:pStyle w:val="Default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>Формирование и ведение личных дел работников, внесение в них изменений, связанных с трудовой деятельностью</w:t>
            </w:r>
          </w:p>
          <w:p w:rsidR="001332C8" w:rsidRPr="00713779" w:rsidRDefault="001332C8" w:rsidP="008643B6">
            <w:pPr>
              <w:pStyle w:val="Default"/>
              <w:jc w:val="both"/>
            </w:pPr>
            <w:r>
              <w:t>Заполнение карточек Т-2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52865">
            <w:pPr>
              <w:pStyle w:val="Default"/>
            </w:pPr>
            <w:r>
              <w:t>Специалист</w:t>
            </w:r>
            <w:r w:rsidRPr="00713779">
              <w:t xml:space="preserve"> по кадрам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Делопроизводитель</w:t>
            </w:r>
          </w:p>
          <w:p w:rsidR="001332C8" w:rsidRPr="00713779" w:rsidRDefault="001332C8" w:rsidP="008643B6">
            <w:pPr>
              <w:pStyle w:val="Default"/>
              <w:jc w:val="center"/>
            </w:pP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Default="001332C8" w:rsidP="008643B6">
            <w:pPr>
              <w:pStyle w:val="Default"/>
              <w:jc w:val="both"/>
            </w:pPr>
            <w:r>
              <w:t>Ведение учета отпусков</w:t>
            </w:r>
          </w:p>
          <w:p w:rsidR="001332C8" w:rsidRPr="00713779" w:rsidRDefault="001332C8" w:rsidP="00852865">
            <w:pPr>
              <w:pStyle w:val="Default"/>
              <w:jc w:val="both"/>
            </w:pPr>
            <w:r w:rsidRPr="00713779">
              <w:t xml:space="preserve"> (</w:t>
            </w:r>
            <w:proofErr w:type="gramStart"/>
            <w:r w:rsidRPr="00713779">
              <w:t>очередных</w:t>
            </w:r>
            <w:proofErr w:type="gramEnd"/>
            <w:r w:rsidRPr="00713779">
              <w:t xml:space="preserve">, учебных, без сохранения заработной платы)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Директор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 xml:space="preserve">Ведение </w:t>
            </w:r>
            <w:proofErr w:type="gramStart"/>
            <w:r w:rsidRPr="00713779">
              <w:t>табеля учета рабочего времени сотрудников Центра</w:t>
            </w:r>
            <w:proofErr w:type="gramEnd"/>
            <w:r w:rsidRPr="00713779">
              <w:t xml:space="preserve"> и сдача его в бухгалтерию.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 xml:space="preserve">Ежемесячно, 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сдача 23 числа каждого месяца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>
              <w:t>Регистрация и передача в ЦАБО</w:t>
            </w:r>
            <w:r w:rsidRPr="00713779">
              <w:t xml:space="preserve"> больничных листов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 мере поступления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>
              <w:t>Делопроизводитель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>Подсчет непрерывного стажа</w:t>
            </w:r>
            <w:r>
              <w:t xml:space="preserve"> сотрудников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 xml:space="preserve">Выдача справок работникам Центра о трудовой деятельности.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 требованию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 w:rsidRPr="00713779">
              <w:t>Заполнение и учет трудовых книжек, своевременное занесение в них изменений о трудовой деятельности сотрудников, сведений о поощрениях и награждениях.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Default="001332C8" w:rsidP="008643B6">
            <w:pPr>
              <w:pStyle w:val="Default"/>
              <w:jc w:val="both"/>
            </w:pPr>
            <w:r w:rsidRPr="00713779">
              <w:t xml:space="preserve">Подготовка документов на сотрудников Центра на поощрение грамотами, благодарностями. </w:t>
            </w:r>
          </w:p>
          <w:p w:rsidR="001332C8" w:rsidRPr="00713779" w:rsidRDefault="001332C8" w:rsidP="008643B6">
            <w:pPr>
              <w:pStyle w:val="Default"/>
              <w:jc w:val="both"/>
            </w:pP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По мере необходимости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</w:pPr>
            <w:r>
              <w:t xml:space="preserve"> 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643B6">
            <w:pPr>
              <w:pStyle w:val="Default"/>
              <w:jc w:val="both"/>
            </w:pPr>
            <w:r>
              <w:t>Подготовка отчетов  в СФР, Кадровый центр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Ежемесячно</w:t>
            </w:r>
          </w:p>
          <w:p w:rsidR="001332C8" w:rsidRPr="00713779" w:rsidRDefault="001332C8" w:rsidP="008643B6">
            <w:pPr>
              <w:pStyle w:val="Default"/>
              <w:jc w:val="center"/>
            </w:pPr>
            <w:r w:rsidRPr="00713779">
              <w:t>Ежеквартально</w:t>
            </w:r>
          </w:p>
        </w:tc>
        <w:tc>
          <w:tcPr>
            <w:tcW w:w="2978" w:type="dxa"/>
          </w:tcPr>
          <w:p w:rsidR="001332C8" w:rsidRPr="00713779" w:rsidRDefault="001332C8" w:rsidP="008643B6">
            <w:pPr>
              <w:pStyle w:val="Default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84EAE">
            <w:pPr>
              <w:pStyle w:val="Default"/>
              <w:jc w:val="both"/>
            </w:pPr>
            <w:r w:rsidRPr="00713779">
              <w:t xml:space="preserve">Формирование </w:t>
            </w:r>
            <w:r>
              <w:t xml:space="preserve"> личных </w:t>
            </w:r>
            <w:r w:rsidRPr="00713779">
              <w:t>де</w:t>
            </w:r>
            <w:r>
              <w:t>л в соответствии с утвержденным законодательством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Постоянно</w:t>
            </w:r>
          </w:p>
        </w:tc>
        <w:tc>
          <w:tcPr>
            <w:tcW w:w="2978" w:type="dxa"/>
          </w:tcPr>
          <w:p w:rsidR="001332C8" w:rsidRPr="00713779" w:rsidRDefault="001332C8" w:rsidP="00884EAE">
            <w:pPr>
              <w:pStyle w:val="Default"/>
              <w:jc w:val="center"/>
            </w:pPr>
            <w:r>
              <w:t>Специалист</w:t>
            </w:r>
            <w:r w:rsidRPr="00713779">
              <w:t xml:space="preserve"> по кадрам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84EAE">
            <w:pPr>
              <w:pStyle w:val="Default"/>
              <w:jc w:val="both"/>
            </w:pPr>
            <w:r w:rsidRPr="00713779">
              <w:t xml:space="preserve">Взаимодействие с районными отделами ВК (сообщение о принятых и уволенных гражданах, пребывающих в запасе).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Весь период</w:t>
            </w:r>
          </w:p>
        </w:tc>
        <w:tc>
          <w:tcPr>
            <w:tcW w:w="2978" w:type="dxa"/>
          </w:tcPr>
          <w:p w:rsidR="001332C8" w:rsidRPr="00713779" w:rsidRDefault="001332C8" w:rsidP="00884EAE">
            <w:pPr>
              <w:pStyle w:val="Default"/>
            </w:pPr>
            <w:r>
              <w:t>Специалист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4225" w:type="dxa"/>
            <w:gridSpan w:val="3"/>
          </w:tcPr>
          <w:p w:rsidR="001332C8" w:rsidRPr="00713779" w:rsidRDefault="001332C8" w:rsidP="00884EAE">
            <w:pPr>
              <w:pStyle w:val="Default"/>
              <w:jc w:val="both"/>
            </w:pPr>
            <w:r w:rsidRPr="00713779">
              <w:t xml:space="preserve">Подготовка документов и направление работников на курсы повышения квалификации. </w:t>
            </w:r>
          </w:p>
        </w:tc>
        <w:tc>
          <w:tcPr>
            <w:tcW w:w="2268" w:type="dxa"/>
            <w:gridSpan w:val="3"/>
          </w:tcPr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Весь период,</w:t>
            </w:r>
          </w:p>
          <w:p w:rsidR="001332C8" w:rsidRPr="00713779" w:rsidRDefault="001332C8" w:rsidP="00884EAE">
            <w:pPr>
              <w:pStyle w:val="Default"/>
              <w:jc w:val="center"/>
            </w:pPr>
            <w:r w:rsidRPr="00713779">
              <w:t>по мере необходимости</w:t>
            </w:r>
          </w:p>
        </w:tc>
        <w:tc>
          <w:tcPr>
            <w:tcW w:w="2978" w:type="dxa"/>
          </w:tcPr>
          <w:p w:rsidR="001332C8" w:rsidRPr="00713779" w:rsidRDefault="001332C8" w:rsidP="00884EAE">
            <w:pPr>
              <w:pStyle w:val="Default"/>
            </w:pPr>
            <w:r>
              <w:t xml:space="preserve"> Специалист </w:t>
            </w:r>
            <w:r w:rsidRPr="00713779">
              <w:t xml:space="preserve"> по кадрам </w:t>
            </w:r>
          </w:p>
        </w:tc>
      </w:tr>
      <w:tr w:rsidR="001332C8" w:rsidRPr="00713779" w:rsidTr="00E8146B">
        <w:tc>
          <w:tcPr>
            <w:tcW w:w="10031" w:type="dxa"/>
            <w:gridSpan w:val="8"/>
          </w:tcPr>
          <w:p w:rsidR="001332C8" w:rsidRPr="008B1AA9" w:rsidRDefault="001332C8" w:rsidP="008643B6">
            <w:pPr>
              <w:pStyle w:val="Default"/>
              <w:jc w:val="center"/>
              <w:rPr>
                <w:b/>
              </w:rPr>
            </w:pPr>
            <w:r w:rsidRPr="008B1AA9">
              <w:rPr>
                <w:b/>
              </w:rPr>
              <w:t>Организация взаимодействия с социальными партнерами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Pr="00713779" w:rsidRDefault="001332C8" w:rsidP="008643B6">
            <w:pPr>
              <w:pStyle w:val="Default"/>
              <w:jc w:val="both"/>
            </w:pPr>
            <w:r>
              <w:t>Взаимодействие с субъектами профилактики на основе ФЗ от 24.06.1999г.№120-ФЗ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 по отдельному плану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>Заместитель директора по общим вопросам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Заведующие отделениями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8643B6">
            <w:pPr>
              <w:pStyle w:val="Default"/>
              <w:jc w:val="both"/>
            </w:pPr>
            <w:r>
              <w:t xml:space="preserve">Совершенствование механизмов взаимодействия с социальными партнерами (проведение круглых столов, организация встреч, </w:t>
            </w:r>
            <w:proofErr w:type="spellStart"/>
            <w:r>
              <w:t>вебинаров</w:t>
            </w:r>
            <w:proofErr w:type="spellEnd"/>
            <w:r>
              <w:t xml:space="preserve">, семинаров,  анализ писем и обращений </w:t>
            </w:r>
            <w:r>
              <w:lastRenderedPageBreak/>
              <w:t>и т.д.)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lastRenderedPageBreak/>
              <w:t>В течение года по отдельному плану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>Директор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Заместитель  директора по общим вопросам</w:t>
            </w:r>
          </w:p>
          <w:p w:rsidR="001332C8" w:rsidRDefault="001332C8" w:rsidP="00C31062">
            <w:pPr>
              <w:pStyle w:val="Default"/>
            </w:pPr>
            <w:r>
              <w:t>Руководитель подразделения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8643B6">
            <w:pPr>
              <w:pStyle w:val="Default"/>
              <w:jc w:val="both"/>
            </w:pPr>
            <w:r>
              <w:t xml:space="preserve">Участие сотрудников учреждения в рейдах «Мобильной бригады» по семьям совместно с представителями КДН и ЗП, ПДН ОВД, специалистами по опеке и попечительству над несовершеннолетними. 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 xml:space="preserve">Заведующие отделениями Специалисты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8643B6">
            <w:pPr>
              <w:pStyle w:val="Default"/>
              <w:jc w:val="both"/>
            </w:pPr>
            <w:r>
              <w:t>Участие сотрудников учреждения в заседаниях комиссии по делам несовершеннолетних и защите их прав при администрации района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 по плану работы КДН и ЗП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 xml:space="preserve">Директор 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Заместитель директора по общим вопросам</w:t>
            </w:r>
          </w:p>
          <w:p w:rsidR="001332C8" w:rsidRDefault="001332C8" w:rsidP="00D62706">
            <w:pPr>
              <w:pStyle w:val="Default"/>
              <w:jc w:val="center"/>
            </w:pPr>
            <w:r>
              <w:t>Руководитель подразделения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8643B6">
            <w:pPr>
              <w:pStyle w:val="Default"/>
              <w:jc w:val="both"/>
            </w:pPr>
            <w:r>
              <w:t>Взаимодействие с учреждениями образования: школой, детским садом, профессиональными учебными заведениями, учреждениями дополнительного образования.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>Заведующие отделениями</w:t>
            </w:r>
          </w:p>
          <w:p w:rsidR="001332C8" w:rsidRDefault="001332C8" w:rsidP="008643B6">
            <w:pPr>
              <w:pStyle w:val="Default"/>
              <w:jc w:val="center"/>
            </w:pPr>
            <w:r>
              <w:t xml:space="preserve">Специалисты 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8643B6">
            <w:pPr>
              <w:pStyle w:val="Default"/>
              <w:jc w:val="both"/>
            </w:pPr>
            <w:r>
              <w:t xml:space="preserve">Взаимодействие с учреждениями здравоохранения 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>Заместитель директора по общим вопросам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Руководитель подразделения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Заведующие отделениями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Специалисты</w:t>
            </w:r>
          </w:p>
        </w:tc>
      </w:tr>
      <w:tr w:rsidR="001332C8" w:rsidRPr="00713779" w:rsidTr="00E8146B">
        <w:tc>
          <w:tcPr>
            <w:tcW w:w="560" w:type="dxa"/>
          </w:tcPr>
          <w:p w:rsidR="001332C8" w:rsidRPr="00E36F52" w:rsidRDefault="001332C8" w:rsidP="008643B6">
            <w:pPr>
              <w:pStyle w:val="Default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367" w:type="dxa"/>
            <w:gridSpan w:val="4"/>
          </w:tcPr>
          <w:p w:rsidR="001332C8" w:rsidRDefault="001332C8" w:rsidP="005719AC">
            <w:pPr>
              <w:pStyle w:val="Default"/>
              <w:jc w:val="both"/>
            </w:pPr>
            <w:r>
              <w:t xml:space="preserve">Взаимодействие </w:t>
            </w:r>
            <w:r w:rsidR="00ED5807" w:rsidRPr="00ED5807">
              <w:t>с представителями общественных, религиозных и других организаций</w:t>
            </w:r>
            <w:r w:rsidR="00ED5807">
              <w:t xml:space="preserve">, </w:t>
            </w:r>
            <w:r w:rsidR="00ED5807">
              <w:rPr>
                <w:b/>
                <w:sz w:val="28"/>
                <w:szCs w:val="28"/>
              </w:rPr>
              <w:t xml:space="preserve"> </w:t>
            </w:r>
            <w:r w:rsidR="00ED5807">
              <w:t>с волонтерами</w:t>
            </w:r>
            <w:r>
              <w:t xml:space="preserve"> </w:t>
            </w:r>
            <w:r w:rsidR="00ED5807">
              <w:t xml:space="preserve"> и добровольцами:</w:t>
            </w:r>
          </w:p>
          <w:p w:rsidR="00ED5807" w:rsidRDefault="001332C8" w:rsidP="005719AC">
            <w:pPr>
              <w:pStyle w:val="Default"/>
              <w:jc w:val="both"/>
            </w:pPr>
            <w:r>
              <w:t xml:space="preserve"> </w:t>
            </w:r>
            <w:r w:rsidR="00ED5807">
              <w:t xml:space="preserve">- ВО «Вместе»; </w:t>
            </w:r>
          </w:p>
          <w:p w:rsidR="001332C8" w:rsidRDefault="00ED5807" w:rsidP="005719AC">
            <w:pPr>
              <w:pStyle w:val="Default"/>
              <w:jc w:val="both"/>
            </w:pPr>
            <w:r>
              <w:t>-  Волонтерская организация</w:t>
            </w:r>
            <w:r w:rsidR="001332C8">
              <w:t xml:space="preserve"> «Исток»</w:t>
            </w:r>
            <w:r>
              <w:t>;</w:t>
            </w:r>
          </w:p>
          <w:p w:rsidR="001332C8" w:rsidRDefault="00ED5807" w:rsidP="005719AC">
            <w:pPr>
              <w:pStyle w:val="Default"/>
              <w:jc w:val="both"/>
            </w:pPr>
            <w:r>
              <w:t>-  БФ «Материнское сердце»;</w:t>
            </w:r>
          </w:p>
          <w:p w:rsidR="00ED5807" w:rsidRDefault="00ED5807" w:rsidP="00ED5807">
            <w:pPr>
              <w:pStyle w:val="Default"/>
            </w:pPr>
            <w:r>
              <w:t xml:space="preserve">- </w:t>
            </w:r>
            <w:r w:rsidRPr="009647D1">
              <w:t>Региональное отделение общероссийского общественно-государственного движения детей и молодежи «Движение первых» Республики Карелия</w:t>
            </w:r>
            <w:proofErr w:type="gramStart"/>
            <w:r>
              <w:t xml:space="preserve"> ;</w:t>
            </w:r>
            <w:proofErr w:type="gramEnd"/>
          </w:p>
          <w:p w:rsidR="001332C8" w:rsidRPr="00240AD5" w:rsidRDefault="00ED5807" w:rsidP="00ED5807">
            <w:pPr>
              <w:pStyle w:val="Default"/>
              <w:jc w:val="both"/>
            </w:pPr>
            <w:r>
              <w:t>- Православная церковь</w:t>
            </w:r>
            <w:r w:rsidR="001332C8" w:rsidRPr="00240AD5">
              <w:t xml:space="preserve"> </w:t>
            </w:r>
            <w:r>
              <w:t xml:space="preserve"> и др. </w:t>
            </w:r>
          </w:p>
        </w:tc>
        <w:tc>
          <w:tcPr>
            <w:tcW w:w="2126" w:type="dxa"/>
            <w:gridSpan w:val="2"/>
          </w:tcPr>
          <w:p w:rsidR="001332C8" w:rsidRDefault="001332C8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978" w:type="dxa"/>
          </w:tcPr>
          <w:p w:rsidR="001332C8" w:rsidRDefault="001332C8" w:rsidP="008643B6">
            <w:pPr>
              <w:pStyle w:val="Default"/>
              <w:jc w:val="center"/>
            </w:pPr>
            <w:r>
              <w:t>Заместитель директора по общим вопросам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Руководитель подразделения</w:t>
            </w:r>
          </w:p>
          <w:p w:rsidR="001332C8" w:rsidRDefault="001332C8" w:rsidP="008643B6">
            <w:pPr>
              <w:pStyle w:val="Default"/>
              <w:jc w:val="center"/>
            </w:pPr>
            <w:r>
              <w:t>Заведующие отделениями</w:t>
            </w:r>
          </w:p>
          <w:p w:rsidR="001332C8" w:rsidRDefault="00D62706" w:rsidP="00D62706">
            <w:pPr>
              <w:pStyle w:val="Default"/>
              <w:jc w:val="center"/>
            </w:pPr>
            <w:r>
              <w:t>Специалисты</w:t>
            </w:r>
          </w:p>
        </w:tc>
      </w:tr>
    </w:tbl>
    <w:p w:rsidR="008643B6" w:rsidRDefault="008643B6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Pr="006C7447" w:rsidRDefault="008643B6" w:rsidP="008643B6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447">
        <w:rPr>
          <w:rFonts w:ascii="Times New Roman" w:hAnsi="Times New Roman" w:cs="Times New Roman"/>
          <w:b/>
          <w:sz w:val="28"/>
          <w:szCs w:val="28"/>
        </w:rPr>
        <w:t>Информационно-методическая работа</w:t>
      </w:r>
    </w:p>
    <w:p w:rsidR="008643B6" w:rsidRDefault="008643B6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25"/>
        <w:gridCol w:w="1985"/>
        <w:gridCol w:w="2800"/>
      </w:tblGrid>
      <w:tr w:rsidR="008643B6" w:rsidRPr="00713779" w:rsidTr="008643B6">
        <w:tc>
          <w:tcPr>
            <w:tcW w:w="560" w:type="dxa"/>
          </w:tcPr>
          <w:p w:rsidR="008643B6" w:rsidRPr="00E36F52" w:rsidRDefault="008643B6" w:rsidP="008643B6">
            <w:pPr>
              <w:pStyle w:val="Default"/>
            </w:pPr>
            <w:r w:rsidRPr="00E36F52">
              <w:rPr>
                <w:bCs/>
              </w:rPr>
              <w:t xml:space="preserve">№ </w:t>
            </w:r>
            <w:proofErr w:type="gramStart"/>
            <w:r w:rsidRPr="00E36F52">
              <w:rPr>
                <w:bCs/>
              </w:rPr>
              <w:t>п</w:t>
            </w:r>
            <w:proofErr w:type="gramEnd"/>
            <w:r w:rsidRPr="00E36F52">
              <w:rPr>
                <w:bCs/>
              </w:rPr>
              <w:t xml:space="preserve">/п </w:t>
            </w:r>
          </w:p>
        </w:tc>
        <w:tc>
          <w:tcPr>
            <w:tcW w:w="4226" w:type="dxa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Содержание деятельности / Мероприятия </w:t>
            </w:r>
          </w:p>
        </w:tc>
        <w:tc>
          <w:tcPr>
            <w:tcW w:w="1985" w:type="dxa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2800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Ответственные исполнители</w:t>
            </w:r>
          </w:p>
        </w:tc>
      </w:tr>
      <w:tr w:rsidR="008643B6" w:rsidRPr="00713779" w:rsidTr="008643B6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8643B6" w:rsidRDefault="008643B6" w:rsidP="008643B6">
            <w:pPr>
              <w:pStyle w:val="Default"/>
            </w:pPr>
            <w:r>
              <w:t>Обзор интернет – материалов, новых информационных материалов по вопросам социальной политики</w:t>
            </w:r>
          </w:p>
        </w:tc>
        <w:tc>
          <w:tcPr>
            <w:tcW w:w="1985" w:type="dxa"/>
          </w:tcPr>
          <w:p w:rsidR="008643B6" w:rsidRDefault="008643B6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8643B6" w:rsidRDefault="00240AD5" w:rsidP="008643B6">
            <w:pPr>
              <w:pStyle w:val="Default"/>
            </w:pPr>
            <w:r>
              <w:t>Директор</w:t>
            </w:r>
          </w:p>
          <w:p w:rsidR="008643B6" w:rsidRDefault="008643B6" w:rsidP="008643B6">
            <w:pPr>
              <w:pStyle w:val="Default"/>
            </w:pPr>
            <w:r>
              <w:t xml:space="preserve">Зам. директора по общим вопросам </w:t>
            </w:r>
          </w:p>
          <w:p w:rsidR="008643B6" w:rsidRDefault="00C31062" w:rsidP="00C31062">
            <w:pPr>
              <w:pStyle w:val="Default"/>
            </w:pPr>
            <w:r>
              <w:t>Руководитель подразделения</w:t>
            </w:r>
          </w:p>
        </w:tc>
      </w:tr>
      <w:tr w:rsidR="008643B6" w:rsidRPr="00713779" w:rsidTr="008643B6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8643B6" w:rsidRPr="00713779" w:rsidRDefault="008643B6" w:rsidP="008643B6">
            <w:pPr>
              <w:pStyle w:val="Default"/>
            </w:pPr>
            <w:r>
              <w:t>Обеспечение специалистов Центра методическими материалами, рекомендациями по вопросам социального обслуживания (по запросам специалистов)</w:t>
            </w:r>
          </w:p>
        </w:tc>
        <w:tc>
          <w:tcPr>
            <w:tcW w:w="1985" w:type="dxa"/>
          </w:tcPr>
          <w:p w:rsidR="008643B6" w:rsidRPr="00713779" w:rsidRDefault="008643B6" w:rsidP="008643B6">
            <w:pPr>
              <w:pStyle w:val="Default"/>
              <w:jc w:val="center"/>
            </w:pPr>
            <w:r>
              <w:t>В течение года по запросу</w:t>
            </w:r>
          </w:p>
        </w:tc>
        <w:tc>
          <w:tcPr>
            <w:tcW w:w="2800" w:type="dxa"/>
          </w:tcPr>
          <w:p w:rsidR="008643B6" w:rsidRDefault="008643B6" w:rsidP="008643B6">
            <w:pPr>
              <w:pStyle w:val="Default"/>
            </w:pPr>
            <w:r>
              <w:t xml:space="preserve">Зам. директора по общим вопросам </w:t>
            </w:r>
          </w:p>
          <w:p w:rsidR="008643B6" w:rsidRPr="00713779" w:rsidRDefault="00C31062" w:rsidP="008643B6">
            <w:pPr>
              <w:pStyle w:val="Default"/>
            </w:pPr>
            <w:r>
              <w:t>Руководитель подразделения</w:t>
            </w:r>
          </w:p>
        </w:tc>
      </w:tr>
      <w:tr w:rsidR="008643B6" w:rsidRPr="00713779" w:rsidTr="008643B6">
        <w:tc>
          <w:tcPr>
            <w:tcW w:w="560" w:type="dxa"/>
          </w:tcPr>
          <w:p w:rsidR="008643B6" w:rsidRPr="00E36F52" w:rsidRDefault="008643B6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8643B6" w:rsidRDefault="008643B6" w:rsidP="008643B6">
            <w:pPr>
              <w:pStyle w:val="Default"/>
            </w:pPr>
            <w:r>
              <w:t>Информирование сотрудников Центра об изменениях в нормативно-правовом обеспечении деятельности учреждения</w:t>
            </w:r>
          </w:p>
        </w:tc>
        <w:tc>
          <w:tcPr>
            <w:tcW w:w="1985" w:type="dxa"/>
          </w:tcPr>
          <w:p w:rsidR="008643B6" w:rsidRDefault="008643B6" w:rsidP="008643B6">
            <w:pPr>
              <w:pStyle w:val="Default"/>
              <w:jc w:val="center"/>
            </w:pPr>
            <w:r>
              <w:t>ежемесячно</w:t>
            </w:r>
          </w:p>
        </w:tc>
        <w:tc>
          <w:tcPr>
            <w:tcW w:w="2800" w:type="dxa"/>
          </w:tcPr>
          <w:p w:rsidR="008643B6" w:rsidRDefault="00240AD5" w:rsidP="008643B6">
            <w:pPr>
              <w:pStyle w:val="Default"/>
              <w:jc w:val="center"/>
            </w:pPr>
            <w:r>
              <w:t>Директор</w:t>
            </w:r>
          </w:p>
          <w:p w:rsidR="008643B6" w:rsidRDefault="008643B6" w:rsidP="008643B6">
            <w:pPr>
              <w:pStyle w:val="Default"/>
            </w:pPr>
            <w:r>
              <w:t xml:space="preserve">Зам. директора по общим вопросам </w:t>
            </w:r>
          </w:p>
          <w:p w:rsidR="00C31062" w:rsidRDefault="00C31062" w:rsidP="008643B6">
            <w:pPr>
              <w:pStyle w:val="Default"/>
            </w:pPr>
            <w:r>
              <w:t>Руководитель подразделения</w:t>
            </w:r>
          </w:p>
          <w:p w:rsidR="008643B6" w:rsidRDefault="008643B6" w:rsidP="008643B6">
            <w:pPr>
              <w:pStyle w:val="Default"/>
            </w:pPr>
            <w:r>
              <w:lastRenderedPageBreak/>
              <w:t>Юрисконсульт</w:t>
            </w:r>
          </w:p>
        </w:tc>
      </w:tr>
      <w:tr w:rsidR="0083390E" w:rsidRPr="00713779" w:rsidTr="008643B6">
        <w:tc>
          <w:tcPr>
            <w:tcW w:w="560" w:type="dxa"/>
          </w:tcPr>
          <w:p w:rsidR="0083390E" w:rsidRPr="00E36F52" w:rsidRDefault="0083390E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83390E" w:rsidRPr="00C31062" w:rsidRDefault="0083390E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62">
              <w:rPr>
                <w:rFonts w:ascii="Times New Roman" w:hAnsi="Times New Roman" w:cs="Times New Roman"/>
                <w:sz w:val="24"/>
                <w:szCs w:val="24"/>
              </w:rPr>
              <w:t>Обновление стендов и размещение информации о деятельности учреждения в группах</w:t>
            </w:r>
            <w:r w:rsidR="00C31062">
              <w:rPr>
                <w:rFonts w:ascii="Times New Roman" w:hAnsi="Times New Roman" w:cs="Times New Roman"/>
                <w:sz w:val="24"/>
                <w:szCs w:val="24"/>
              </w:rPr>
              <w:t xml:space="preserve"> (Интернет)</w:t>
            </w:r>
            <w:r w:rsidRPr="00C31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062">
              <w:t xml:space="preserve"> </w:t>
            </w:r>
            <w:r w:rsidR="00C31062" w:rsidRPr="00C31062">
              <w:rPr>
                <w:rFonts w:ascii="Times New Roman" w:hAnsi="Times New Roman" w:cs="Times New Roman"/>
                <w:sz w:val="24"/>
                <w:szCs w:val="24"/>
              </w:rPr>
              <w:t>через ресурсы СМИ</w:t>
            </w:r>
            <w:r w:rsidR="00C31062">
              <w:t xml:space="preserve"> и </w:t>
            </w:r>
            <w:r w:rsidRPr="00C31062">
              <w:rPr>
                <w:rFonts w:ascii="Times New Roman" w:hAnsi="Times New Roman" w:cs="Times New Roman"/>
                <w:sz w:val="24"/>
                <w:szCs w:val="24"/>
              </w:rPr>
              <w:t xml:space="preserve"> местах общего пользования. </w:t>
            </w:r>
          </w:p>
          <w:p w:rsidR="0083390E" w:rsidRDefault="0083390E" w:rsidP="0083390E">
            <w:pPr>
              <w:pStyle w:val="Default"/>
            </w:pPr>
            <w:r w:rsidRPr="00C31062">
              <w:t>Обновление информации на стендах в соответствии с изменениями нормативно-правовой базы, законодательства РК и РФ.</w:t>
            </w:r>
          </w:p>
        </w:tc>
        <w:tc>
          <w:tcPr>
            <w:tcW w:w="1985" w:type="dxa"/>
          </w:tcPr>
          <w:p w:rsidR="0083390E" w:rsidRDefault="00C31062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C31062" w:rsidRDefault="00C31062" w:rsidP="00C31062">
            <w:pPr>
              <w:pStyle w:val="Default"/>
            </w:pPr>
            <w:r>
              <w:t xml:space="preserve">Зам. директора по общим вопросам </w:t>
            </w:r>
          </w:p>
          <w:p w:rsidR="00C31062" w:rsidRDefault="00C31062" w:rsidP="00C31062">
            <w:pPr>
              <w:pStyle w:val="Default"/>
            </w:pPr>
            <w:r>
              <w:t>Руководитель  подразделения</w:t>
            </w:r>
          </w:p>
          <w:p w:rsidR="00C31062" w:rsidRDefault="00C31062" w:rsidP="00C31062">
            <w:pPr>
              <w:pStyle w:val="Default"/>
            </w:pPr>
            <w:r>
              <w:t>Заведующие отделениями</w:t>
            </w:r>
          </w:p>
          <w:p w:rsidR="00C31062" w:rsidRPr="00165803" w:rsidRDefault="00C31062" w:rsidP="00C31062">
            <w:pPr>
              <w:pStyle w:val="Default"/>
            </w:pPr>
            <w:proofErr w:type="spellStart"/>
            <w:r>
              <w:t>Документовед</w:t>
            </w:r>
            <w:proofErr w:type="spellEnd"/>
          </w:p>
          <w:p w:rsidR="0083390E" w:rsidRDefault="00C31062" w:rsidP="00236F09">
            <w:pPr>
              <w:pStyle w:val="Default"/>
            </w:pPr>
            <w:r>
              <w:t xml:space="preserve">Специалисты </w:t>
            </w:r>
          </w:p>
        </w:tc>
      </w:tr>
      <w:tr w:rsidR="00C31062" w:rsidRPr="00713779" w:rsidTr="008643B6">
        <w:tc>
          <w:tcPr>
            <w:tcW w:w="560" w:type="dxa"/>
          </w:tcPr>
          <w:p w:rsidR="00C31062" w:rsidRPr="00E36F52" w:rsidRDefault="00C31062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C31062" w:rsidRDefault="00C31062" w:rsidP="00EB2A3A">
            <w:pPr>
              <w:pStyle w:val="Default"/>
            </w:pPr>
            <w:r>
              <w:t>Организация повышения квалификации педагогов</w:t>
            </w:r>
            <w:r w:rsidR="00E337E8">
              <w:t xml:space="preserve"> (очно и дистанционно)</w:t>
            </w:r>
          </w:p>
          <w:p w:rsidR="00C31062" w:rsidRDefault="00C31062" w:rsidP="00EB2A3A">
            <w:pPr>
              <w:pStyle w:val="Default"/>
            </w:pPr>
          </w:p>
        </w:tc>
        <w:tc>
          <w:tcPr>
            <w:tcW w:w="1985" w:type="dxa"/>
          </w:tcPr>
          <w:p w:rsidR="00C31062" w:rsidRDefault="00C31062" w:rsidP="00EB2A3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C31062" w:rsidRDefault="00236F09" w:rsidP="00EB2A3A">
            <w:pPr>
              <w:pStyle w:val="Default"/>
            </w:pPr>
            <w:r>
              <w:t>Директор</w:t>
            </w:r>
          </w:p>
          <w:p w:rsidR="00C31062" w:rsidRDefault="00C31062" w:rsidP="00EB2A3A">
            <w:pPr>
              <w:pStyle w:val="Default"/>
            </w:pPr>
            <w:r>
              <w:t>Зам. директора по общим вопросам</w:t>
            </w:r>
          </w:p>
          <w:p w:rsidR="00C31062" w:rsidRDefault="00C31062" w:rsidP="00EB2A3A">
            <w:pPr>
              <w:pStyle w:val="Default"/>
            </w:pPr>
            <w:r>
              <w:t>Юрисконсульт</w:t>
            </w:r>
          </w:p>
          <w:p w:rsidR="00C31062" w:rsidRDefault="00C31062" w:rsidP="00EB2A3A">
            <w:pPr>
              <w:pStyle w:val="Default"/>
            </w:pPr>
          </w:p>
        </w:tc>
      </w:tr>
      <w:tr w:rsidR="007D00D1" w:rsidRPr="00713779" w:rsidTr="008643B6">
        <w:tc>
          <w:tcPr>
            <w:tcW w:w="560" w:type="dxa"/>
          </w:tcPr>
          <w:p w:rsidR="007D00D1" w:rsidRPr="00E36F52" w:rsidRDefault="007D00D1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7D00D1" w:rsidRDefault="007D00D1" w:rsidP="00EB2A3A">
            <w:pPr>
              <w:pStyle w:val="Default"/>
            </w:pPr>
            <w:r>
              <w:t xml:space="preserve">Участие в методических совещаниях, семинарах, тренингах, </w:t>
            </w:r>
            <w:proofErr w:type="spellStart"/>
            <w:r>
              <w:t>вебинарах</w:t>
            </w:r>
            <w:proofErr w:type="spellEnd"/>
          </w:p>
        </w:tc>
        <w:tc>
          <w:tcPr>
            <w:tcW w:w="1985" w:type="dxa"/>
          </w:tcPr>
          <w:p w:rsidR="007D00D1" w:rsidRDefault="007D00D1" w:rsidP="00EB2A3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7D00D1" w:rsidRDefault="00236F09" w:rsidP="00EB2A3A">
            <w:pPr>
              <w:pStyle w:val="Default"/>
            </w:pPr>
            <w:r>
              <w:t>Директор</w:t>
            </w:r>
          </w:p>
          <w:p w:rsidR="007D00D1" w:rsidRDefault="007D00D1" w:rsidP="00EB2A3A">
            <w:pPr>
              <w:pStyle w:val="Default"/>
            </w:pPr>
            <w:r>
              <w:t>Зам. директора по общим вопросам</w:t>
            </w:r>
          </w:p>
          <w:p w:rsidR="007D00D1" w:rsidRDefault="00236F09" w:rsidP="00EB2A3A">
            <w:pPr>
              <w:pStyle w:val="Default"/>
            </w:pPr>
            <w:r>
              <w:t>Руководитель подразделения Заведующие отделениями</w:t>
            </w:r>
            <w:r w:rsidR="007D00D1">
              <w:t xml:space="preserve"> Специалисты</w:t>
            </w:r>
          </w:p>
        </w:tc>
      </w:tr>
      <w:tr w:rsidR="007D00D1" w:rsidRPr="00713779" w:rsidTr="008643B6">
        <w:tc>
          <w:tcPr>
            <w:tcW w:w="560" w:type="dxa"/>
          </w:tcPr>
          <w:p w:rsidR="007D00D1" w:rsidRPr="00E36F52" w:rsidRDefault="007D00D1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7D00D1" w:rsidRDefault="007D00D1" w:rsidP="00EB2A3A">
            <w:pPr>
              <w:pStyle w:val="Default"/>
            </w:pPr>
            <w:r>
              <w:t>Внесение изменений в план мероприятий по организации работы, связанной с внедрением профессиональных стандартов для работников</w:t>
            </w:r>
          </w:p>
        </w:tc>
        <w:tc>
          <w:tcPr>
            <w:tcW w:w="1985" w:type="dxa"/>
          </w:tcPr>
          <w:p w:rsidR="007D00D1" w:rsidRDefault="007D00D1" w:rsidP="00EB2A3A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7D00D1" w:rsidRDefault="00236F09" w:rsidP="00EB2A3A">
            <w:pPr>
              <w:pStyle w:val="Default"/>
            </w:pPr>
            <w:r>
              <w:t>Директор</w:t>
            </w:r>
          </w:p>
          <w:p w:rsidR="007D00D1" w:rsidRDefault="007D00D1" w:rsidP="00EB2A3A">
            <w:pPr>
              <w:pStyle w:val="Default"/>
            </w:pPr>
            <w:r>
              <w:t>Зам. директора по общим вопросам</w:t>
            </w:r>
          </w:p>
          <w:p w:rsidR="007D00D1" w:rsidRDefault="007D00D1" w:rsidP="00EB2A3A">
            <w:pPr>
              <w:pStyle w:val="Default"/>
            </w:pPr>
            <w:r>
              <w:t>Юрисконсульт</w:t>
            </w:r>
          </w:p>
          <w:p w:rsidR="007D00D1" w:rsidRDefault="007D00D1" w:rsidP="00EB2A3A">
            <w:pPr>
              <w:pStyle w:val="Default"/>
            </w:pPr>
          </w:p>
        </w:tc>
      </w:tr>
      <w:tr w:rsidR="007D00D1" w:rsidRPr="00713779" w:rsidTr="008643B6">
        <w:tc>
          <w:tcPr>
            <w:tcW w:w="560" w:type="dxa"/>
          </w:tcPr>
          <w:p w:rsidR="007D00D1" w:rsidRPr="00E36F52" w:rsidRDefault="007D00D1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7D00D1" w:rsidRDefault="007D00D1" w:rsidP="008643B6">
            <w:pPr>
              <w:pStyle w:val="Default"/>
            </w:pPr>
            <w:r>
              <w:t>Разработка новых и обновление исп</w:t>
            </w:r>
            <w:r w:rsidR="00236F09">
              <w:t xml:space="preserve">ользуемых тематических памяток, </w:t>
            </w:r>
            <w:r>
              <w:t>буклетов, листовок, визиток для получателей социальных услуг</w:t>
            </w:r>
          </w:p>
        </w:tc>
        <w:tc>
          <w:tcPr>
            <w:tcW w:w="1985" w:type="dxa"/>
          </w:tcPr>
          <w:p w:rsidR="007D00D1" w:rsidRDefault="007D00D1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7D00D1" w:rsidRDefault="007D00D1" w:rsidP="008643B6">
            <w:pPr>
              <w:pStyle w:val="Default"/>
            </w:pPr>
            <w:r>
              <w:t xml:space="preserve">Специалисты </w:t>
            </w:r>
          </w:p>
        </w:tc>
      </w:tr>
      <w:tr w:rsidR="007D00D1" w:rsidRPr="00713779" w:rsidTr="008643B6">
        <w:tc>
          <w:tcPr>
            <w:tcW w:w="560" w:type="dxa"/>
          </w:tcPr>
          <w:p w:rsidR="007D00D1" w:rsidRPr="00E36F52" w:rsidRDefault="007D00D1" w:rsidP="008643B6">
            <w:pPr>
              <w:pStyle w:val="Default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4226" w:type="dxa"/>
          </w:tcPr>
          <w:p w:rsidR="007D00D1" w:rsidRDefault="007D00D1" w:rsidP="008643B6">
            <w:pPr>
              <w:pStyle w:val="Default"/>
            </w:pPr>
            <w:r>
              <w:t>Самостоятельное изучение эффективного опыта  работы (технологии, авторские программы, в том числе компьютерные) других регионов через периодику, Интернет, методическую литературу и другие источники</w:t>
            </w:r>
          </w:p>
        </w:tc>
        <w:tc>
          <w:tcPr>
            <w:tcW w:w="1985" w:type="dxa"/>
          </w:tcPr>
          <w:p w:rsidR="007D00D1" w:rsidRDefault="007D00D1" w:rsidP="008643B6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800" w:type="dxa"/>
          </w:tcPr>
          <w:p w:rsidR="007D00D1" w:rsidRDefault="00236F09" w:rsidP="007D00D1">
            <w:pPr>
              <w:pStyle w:val="Default"/>
            </w:pPr>
            <w:r>
              <w:t>Директор</w:t>
            </w:r>
          </w:p>
          <w:p w:rsidR="00236F09" w:rsidRDefault="007D00D1" w:rsidP="007D00D1">
            <w:pPr>
              <w:pStyle w:val="Default"/>
            </w:pPr>
            <w:r>
              <w:t>З</w:t>
            </w:r>
            <w:r w:rsidR="00236F09">
              <w:t>ам. директора по общим вопросам Руководитель подразделения</w:t>
            </w:r>
            <w:r>
              <w:t xml:space="preserve"> Заведующие отделениями</w:t>
            </w:r>
          </w:p>
          <w:p w:rsidR="007D00D1" w:rsidRDefault="00D62706" w:rsidP="008643B6">
            <w:pPr>
              <w:pStyle w:val="Default"/>
            </w:pPr>
            <w:r>
              <w:t xml:space="preserve">Специалисты </w:t>
            </w:r>
          </w:p>
        </w:tc>
      </w:tr>
    </w:tbl>
    <w:p w:rsidR="008643B6" w:rsidRDefault="008643B6" w:rsidP="0086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B6" w:rsidRDefault="008643B6" w:rsidP="008643B6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A2">
        <w:rPr>
          <w:rFonts w:ascii="Times New Roman" w:hAnsi="Times New Roman" w:cs="Times New Roman"/>
          <w:b/>
          <w:sz w:val="28"/>
          <w:szCs w:val="28"/>
        </w:rPr>
        <w:t xml:space="preserve">Финансово-хозяйственная деятельность, </w:t>
      </w:r>
    </w:p>
    <w:p w:rsidR="008643B6" w:rsidRPr="00D62706" w:rsidRDefault="008643B6" w:rsidP="00D62706">
      <w:pPr>
        <w:pStyle w:val="a8"/>
        <w:spacing w:after="0" w:line="24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A2">
        <w:rPr>
          <w:rFonts w:ascii="Times New Roman" w:hAnsi="Times New Roman" w:cs="Times New Roman"/>
          <w:b/>
          <w:sz w:val="28"/>
          <w:szCs w:val="28"/>
        </w:rPr>
        <w:t>о</w:t>
      </w:r>
      <w:r w:rsidR="00D62706">
        <w:rPr>
          <w:rFonts w:ascii="Times New Roman" w:hAnsi="Times New Roman" w:cs="Times New Roman"/>
          <w:b/>
          <w:sz w:val="28"/>
          <w:szCs w:val="28"/>
        </w:rPr>
        <w:t>рганизация внутреннего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083"/>
        <w:gridCol w:w="1985"/>
        <w:gridCol w:w="2942"/>
      </w:tblGrid>
      <w:tr w:rsidR="008643B6" w:rsidRPr="00713779" w:rsidTr="008643B6">
        <w:tc>
          <w:tcPr>
            <w:tcW w:w="560" w:type="dxa"/>
          </w:tcPr>
          <w:p w:rsidR="008643B6" w:rsidRPr="00E36F52" w:rsidRDefault="008643B6" w:rsidP="008643B6">
            <w:pPr>
              <w:pStyle w:val="Default"/>
            </w:pPr>
            <w:r w:rsidRPr="00E36F52">
              <w:rPr>
                <w:bCs/>
              </w:rPr>
              <w:t xml:space="preserve">№ </w:t>
            </w:r>
            <w:proofErr w:type="gramStart"/>
            <w:r w:rsidRPr="00E36F52">
              <w:rPr>
                <w:bCs/>
              </w:rPr>
              <w:t>п</w:t>
            </w:r>
            <w:proofErr w:type="gramEnd"/>
            <w:r w:rsidRPr="00E36F52">
              <w:rPr>
                <w:bCs/>
              </w:rPr>
              <w:t xml:space="preserve">/п </w:t>
            </w:r>
          </w:p>
        </w:tc>
        <w:tc>
          <w:tcPr>
            <w:tcW w:w="4084" w:type="dxa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Содержание деятельности / Мероприятия </w:t>
            </w:r>
          </w:p>
        </w:tc>
        <w:tc>
          <w:tcPr>
            <w:tcW w:w="1985" w:type="dxa"/>
          </w:tcPr>
          <w:p w:rsidR="008643B6" w:rsidRPr="00713779" w:rsidRDefault="008643B6" w:rsidP="008643B6">
            <w:pPr>
              <w:pStyle w:val="Default"/>
            </w:pPr>
            <w:r w:rsidRPr="00713779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2942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Ответственные исполнители</w:t>
            </w:r>
          </w:p>
        </w:tc>
      </w:tr>
      <w:tr w:rsidR="008643B6" w:rsidTr="008643B6">
        <w:trPr>
          <w:trHeight w:val="89"/>
        </w:trPr>
        <w:tc>
          <w:tcPr>
            <w:tcW w:w="9571" w:type="dxa"/>
            <w:gridSpan w:val="4"/>
          </w:tcPr>
          <w:p w:rsidR="008643B6" w:rsidRPr="00713779" w:rsidRDefault="008643B6" w:rsidP="008643B6">
            <w:pPr>
              <w:pStyle w:val="Default"/>
              <w:jc w:val="center"/>
            </w:pPr>
            <w:r>
              <w:rPr>
                <w:b/>
                <w:bCs/>
              </w:rPr>
              <w:t>1.</w:t>
            </w:r>
            <w:r w:rsidRPr="00713779">
              <w:rPr>
                <w:b/>
                <w:bCs/>
              </w:rPr>
              <w:t xml:space="preserve"> Внутрихозяйственная деятельность</w:t>
            </w:r>
          </w:p>
        </w:tc>
      </w:tr>
      <w:tr w:rsidR="008643B6" w:rsidRPr="00713779" w:rsidTr="008643B6">
        <w:tc>
          <w:tcPr>
            <w:tcW w:w="560" w:type="dxa"/>
          </w:tcPr>
          <w:p w:rsidR="008643B6" w:rsidRPr="00713779" w:rsidRDefault="008643B6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Составление графика выхода на работу персонала хозяйственного отдела. </w:t>
            </w:r>
          </w:p>
        </w:tc>
        <w:tc>
          <w:tcPr>
            <w:tcW w:w="1985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Ежемесячно </w:t>
            </w:r>
          </w:p>
        </w:tc>
        <w:tc>
          <w:tcPr>
            <w:tcW w:w="2942" w:type="dxa"/>
          </w:tcPr>
          <w:p w:rsidR="008643B6" w:rsidRPr="00713779" w:rsidRDefault="00236F09" w:rsidP="008643B6">
            <w:pPr>
              <w:pStyle w:val="Default"/>
            </w:pPr>
            <w:r>
              <w:t>Начальник  АХО</w:t>
            </w:r>
          </w:p>
        </w:tc>
      </w:tr>
      <w:tr w:rsidR="008643B6" w:rsidRPr="00713779" w:rsidTr="008643B6">
        <w:tc>
          <w:tcPr>
            <w:tcW w:w="560" w:type="dxa"/>
          </w:tcPr>
          <w:p w:rsidR="008643B6" w:rsidRPr="00713779" w:rsidRDefault="008643B6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Приобретение и обеспечение сотрудников хоз. инвентарём, моющими и чистящими средствами, средствами индивидуальной защиты. </w:t>
            </w:r>
          </w:p>
        </w:tc>
        <w:tc>
          <w:tcPr>
            <w:tcW w:w="1985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Ежемесячно </w:t>
            </w:r>
          </w:p>
        </w:tc>
        <w:tc>
          <w:tcPr>
            <w:tcW w:w="2942" w:type="dxa"/>
          </w:tcPr>
          <w:p w:rsidR="008643B6" w:rsidRPr="00713779" w:rsidRDefault="00236F09" w:rsidP="008643B6">
            <w:pPr>
              <w:pStyle w:val="Default"/>
            </w:pPr>
            <w:r>
              <w:t>Начальник  АХО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Проведение ежедневной уборки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Ежедневно </w:t>
            </w:r>
          </w:p>
        </w:tc>
        <w:tc>
          <w:tcPr>
            <w:tcW w:w="2942" w:type="dxa"/>
          </w:tcPr>
          <w:p w:rsidR="00CC5802" w:rsidRDefault="00CC5802" w:rsidP="0015320A">
            <w:pPr>
              <w:pStyle w:val="Default"/>
            </w:pPr>
            <w:r w:rsidRPr="00713779">
              <w:t>Уборщик</w:t>
            </w:r>
            <w:r>
              <w:t xml:space="preserve"> </w:t>
            </w:r>
            <w:r w:rsidRPr="00713779">
              <w:t>служебных</w:t>
            </w:r>
            <w:r w:rsidR="00236F09">
              <w:t xml:space="preserve"> помещений</w:t>
            </w:r>
            <w:r>
              <w:t xml:space="preserve"> </w:t>
            </w:r>
          </w:p>
          <w:p w:rsidR="00CC5802" w:rsidRPr="00713779" w:rsidRDefault="00CC5802" w:rsidP="0015320A">
            <w:pPr>
              <w:pStyle w:val="Default"/>
            </w:pPr>
            <w:r w:rsidRPr="00713779">
              <w:t>п</w:t>
            </w:r>
            <w:r w:rsidR="00236F09">
              <w:t>омощник воспитателя</w:t>
            </w:r>
            <w:r w:rsidRPr="00713779">
              <w:t xml:space="preserve"> 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Проведение ежемесячной генеральной уборки в отделении пищеблока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Еженедельно </w:t>
            </w:r>
          </w:p>
        </w:tc>
        <w:tc>
          <w:tcPr>
            <w:tcW w:w="2942" w:type="dxa"/>
          </w:tcPr>
          <w:p w:rsidR="00CC5802" w:rsidRDefault="00CC5802" w:rsidP="0015320A">
            <w:pPr>
              <w:pStyle w:val="Default"/>
            </w:pPr>
            <w:r w:rsidRPr="00713779">
              <w:t xml:space="preserve"> </w:t>
            </w:r>
          </w:p>
          <w:p w:rsidR="00CC5802" w:rsidRPr="00713779" w:rsidRDefault="00CC5802" w:rsidP="0015320A">
            <w:pPr>
              <w:pStyle w:val="Default"/>
            </w:pPr>
            <w:r>
              <w:t>П</w:t>
            </w:r>
            <w:r w:rsidRPr="00713779">
              <w:t>овара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>
              <w:t xml:space="preserve">Работа с организациями </w:t>
            </w:r>
            <w:r w:rsidRPr="00713779">
              <w:t xml:space="preserve"> по своевременному вывозу твёрдых и жидких отходов.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>
              <w:t>В течение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CC5802" w:rsidRPr="00713779" w:rsidRDefault="00236F09" w:rsidP="0015320A">
            <w:pPr>
              <w:pStyle w:val="Default"/>
            </w:pPr>
            <w:r>
              <w:t>Начальник АХО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Выполнение работ по удалению листвы, снега, наледи с кровли и на территории.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>
              <w:t>В течение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CC5802" w:rsidRPr="00713779" w:rsidRDefault="00236F09" w:rsidP="0015320A">
            <w:pPr>
              <w:pStyle w:val="Default"/>
            </w:pPr>
            <w:r>
              <w:t xml:space="preserve">Рабочий  по </w:t>
            </w:r>
            <w:proofErr w:type="gramStart"/>
            <w:r>
              <w:t>комплексному</w:t>
            </w:r>
            <w:proofErr w:type="gramEnd"/>
            <w:r>
              <w:t xml:space="preserve"> </w:t>
            </w:r>
          </w:p>
          <w:p w:rsidR="00236F09" w:rsidRDefault="00236F09" w:rsidP="0015320A">
            <w:pPr>
              <w:pStyle w:val="Default"/>
            </w:pPr>
            <w:r>
              <w:t>обслуживанию и ремонту здания</w:t>
            </w:r>
          </w:p>
          <w:p w:rsidR="00CC5802" w:rsidRPr="00713779" w:rsidRDefault="00236F09" w:rsidP="0015320A">
            <w:pPr>
              <w:pStyle w:val="Default"/>
            </w:pPr>
            <w:r>
              <w:t xml:space="preserve"> У</w:t>
            </w:r>
            <w:r w:rsidR="00CC5802" w:rsidRPr="00713779">
              <w:t xml:space="preserve">борщик территории 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Скашивание травы на территории Центра и за её пределами согласно противопожарным мероприятиям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 w:rsidRPr="00713779">
              <w:t>Май</w:t>
            </w:r>
            <w:r>
              <w:t xml:space="preserve"> </w:t>
            </w:r>
            <w:r w:rsidRPr="00713779">
              <w:t>-</w:t>
            </w:r>
            <w:r>
              <w:t xml:space="preserve"> </w:t>
            </w:r>
            <w:r w:rsidRPr="00713779">
              <w:t xml:space="preserve">сентябрь </w:t>
            </w:r>
          </w:p>
        </w:tc>
        <w:tc>
          <w:tcPr>
            <w:tcW w:w="2942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Уборщик территории 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Контроль </w:t>
            </w:r>
            <w:r>
              <w:t xml:space="preserve">санитарного состояния </w:t>
            </w:r>
            <w:r w:rsidRPr="00713779">
              <w:t xml:space="preserve">хозяйственной зоны.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>
              <w:t>В течение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236F09" w:rsidRDefault="00236F09" w:rsidP="0015320A">
            <w:pPr>
              <w:pStyle w:val="Default"/>
            </w:pPr>
            <w:r>
              <w:t>Начальник АХР</w:t>
            </w:r>
          </w:p>
          <w:p w:rsidR="00CC5802" w:rsidRPr="00713779" w:rsidRDefault="00CC5802" w:rsidP="0015320A">
            <w:pPr>
              <w:pStyle w:val="Default"/>
            </w:pPr>
            <w:r w:rsidRPr="00713779">
              <w:t xml:space="preserve"> </w:t>
            </w:r>
            <w:r>
              <w:t>Уборщик территории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15320A">
            <w:pPr>
              <w:pStyle w:val="Default"/>
            </w:pPr>
            <w:r w:rsidRPr="00713779">
              <w:t xml:space="preserve">Выполнение работ по устранению повреждений и неисправностей. </w:t>
            </w:r>
          </w:p>
        </w:tc>
        <w:tc>
          <w:tcPr>
            <w:tcW w:w="1985" w:type="dxa"/>
          </w:tcPr>
          <w:p w:rsidR="00CC5802" w:rsidRPr="00713779" w:rsidRDefault="00CC5802" w:rsidP="0015320A">
            <w:pPr>
              <w:pStyle w:val="Default"/>
            </w:pPr>
            <w:r>
              <w:t>В течение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CC5802" w:rsidRPr="00713779" w:rsidRDefault="00236F09" w:rsidP="0015320A">
            <w:pPr>
              <w:pStyle w:val="Default"/>
            </w:pPr>
            <w:r>
              <w:t>Э</w:t>
            </w:r>
            <w:r w:rsidR="00CC5802" w:rsidRPr="00713779">
              <w:t>лектромонтер по ремонту и э</w:t>
            </w:r>
            <w:r>
              <w:t>ксплуатации электрооборудования Р</w:t>
            </w:r>
            <w:r w:rsidR="00CC5802" w:rsidRPr="00713779">
              <w:t xml:space="preserve">абочий по комплексному обслуживанию и ремонту здания. 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7D00D1" w:rsidP="008643B6">
            <w:pPr>
              <w:pStyle w:val="Default"/>
            </w:pPr>
            <w:r>
              <w:t>Организация обслуживания автот</w:t>
            </w:r>
            <w:r w:rsidR="00236F09">
              <w:t xml:space="preserve">ранспорта. Технический осмотр, соблюдение сроков </w:t>
            </w:r>
          </w:p>
        </w:tc>
        <w:tc>
          <w:tcPr>
            <w:tcW w:w="1985" w:type="dxa"/>
          </w:tcPr>
          <w:p w:rsidR="00CC5802" w:rsidRPr="00713779" w:rsidRDefault="00F96126" w:rsidP="008643B6">
            <w:pPr>
              <w:pStyle w:val="Default"/>
            </w:pPr>
            <w:r>
              <w:t>В течение</w:t>
            </w:r>
            <w:r w:rsidRPr="00713779">
              <w:t xml:space="preserve"> года</w:t>
            </w:r>
          </w:p>
        </w:tc>
        <w:tc>
          <w:tcPr>
            <w:tcW w:w="2942" w:type="dxa"/>
          </w:tcPr>
          <w:p w:rsidR="00CC5802" w:rsidRDefault="00236F09" w:rsidP="008643B6">
            <w:pPr>
              <w:pStyle w:val="Default"/>
            </w:pPr>
            <w:r>
              <w:t>В</w:t>
            </w:r>
            <w:r w:rsidR="00F96126">
              <w:t>одитель</w:t>
            </w:r>
          </w:p>
          <w:p w:rsidR="00F96126" w:rsidRPr="00713779" w:rsidRDefault="00236F09" w:rsidP="008643B6">
            <w:pPr>
              <w:pStyle w:val="Default"/>
            </w:pPr>
            <w:r>
              <w:t>Начальник  АХР</w:t>
            </w:r>
          </w:p>
        </w:tc>
      </w:tr>
      <w:tr w:rsidR="00CC5802" w:rsidRPr="00713779" w:rsidTr="008643B6">
        <w:tc>
          <w:tcPr>
            <w:tcW w:w="9571" w:type="dxa"/>
            <w:gridSpan w:val="4"/>
          </w:tcPr>
          <w:p w:rsidR="003F467E" w:rsidRPr="00CC591D" w:rsidRDefault="00CC5802" w:rsidP="00D62706">
            <w:pPr>
              <w:pStyle w:val="Default"/>
              <w:jc w:val="center"/>
              <w:rPr>
                <w:b/>
              </w:rPr>
            </w:pPr>
            <w:r w:rsidRPr="00CC591D">
              <w:rPr>
                <w:b/>
              </w:rPr>
              <w:t>2. Общехозяйственные работы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>
              <w:t>Организация взаимодействия с поставщиками коммунальных услуг и с подрядными организациями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Постоянно в течение года</w:t>
            </w:r>
          </w:p>
        </w:tc>
        <w:tc>
          <w:tcPr>
            <w:tcW w:w="2942" w:type="dxa"/>
          </w:tcPr>
          <w:p w:rsidR="00CC5802" w:rsidRDefault="00236F09" w:rsidP="008643B6">
            <w:pPr>
              <w:pStyle w:val="Default"/>
            </w:pPr>
            <w:r>
              <w:t>Начальник  АХР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Организация капитального, текущего и косметического ремонта</w:t>
            </w:r>
          </w:p>
          <w:p w:rsidR="003F467E" w:rsidRPr="00713779" w:rsidRDefault="003F467E" w:rsidP="008643B6">
            <w:pPr>
              <w:pStyle w:val="Default"/>
            </w:pP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Default="00236F09" w:rsidP="008643B6">
            <w:pPr>
              <w:pStyle w:val="Default"/>
            </w:pPr>
            <w:r>
              <w:t>Директор</w:t>
            </w:r>
          </w:p>
          <w:p w:rsidR="00CC5802" w:rsidRDefault="00236F09" w:rsidP="008643B6">
            <w:pPr>
              <w:pStyle w:val="Default"/>
            </w:pPr>
            <w:r>
              <w:t>Начальник  АХР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Составление отчётов по анализу работы за квартал, год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Ежеквартально </w:t>
            </w:r>
          </w:p>
        </w:tc>
        <w:tc>
          <w:tcPr>
            <w:tcW w:w="2942" w:type="dxa"/>
          </w:tcPr>
          <w:p w:rsidR="00CC5802" w:rsidRPr="00713779" w:rsidRDefault="00236F09" w:rsidP="008643B6">
            <w:pPr>
              <w:pStyle w:val="Default"/>
            </w:pPr>
            <w:r>
              <w:t>Начальник АХР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Участие в инвентаризации материальных ценностей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 </w:t>
            </w:r>
            <w:r>
              <w:t>В течение года</w:t>
            </w:r>
          </w:p>
        </w:tc>
        <w:tc>
          <w:tcPr>
            <w:tcW w:w="2942" w:type="dxa"/>
          </w:tcPr>
          <w:p w:rsidR="00CC5802" w:rsidRPr="00713779" w:rsidRDefault="00CC5802" w:rsidP="008643B6">
            <w:pPr>
              <w:pStyle w:val="Default"/>
            </w:pPr>
            <w:r w:rsidRPr="00713779">
              <w:t>Н</w:t>
            </w:r>
            <w:r w:rsidR="00236F09">
              <w:t>ачальник АХР К</w:t>
            </w:r>
            <w:r w:rsidRPr="00713779">
              <w:t>ладовщик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Организация работы по списанию материальных ценностей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Pr="00713779" w:rsidRDefault="00CC5802" w:rsidP="008643B6">
            <w:pPr>
              <w:pStyle w:val="Default"/>
            </w:pPr>
            <w:r w:rsidRPr="00713779">
              <w:t>Н</w:t>
            </w:r>
            <w:r w:rsidR="00236F09">
              <w:t>ачальник  АХР К</w:t>
            </w:r>
            <w:r w:rsidRPr="00713779">
              <w:t>ладовщик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Благоустройство спортивных площадок, игровых форм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>
              <w:t>Май-июнь</w:t>
            </w:r>
          </w:p>
        </w:tc>
        <w:tc>
          <w:tcPr>
            <w:tcW w:w="2942" w:type="dxa"/>
          </w:tcPr>
          <w:p w:rsidR="00CC5802" w:rsidRDefault="00236F09" w:rsidP="008643B6">
            <w:pPr>
              <w:pStyle w:val="Default"/>
            </w:pPr>
            <w:r>
              <w:t>Начальник  АХР</w:t>
            </w:r>
          </w:p>
          <w:p w:rsidR="00CC5802" w:rsidRPr="00713779" w:rsidRDefault="00CC5802" w:rsidP="008643B6">
            <w:pPr>
              <w:pStyle w:val="Default"/>
            </w:pPr>
            <w:r>
              <w:t>Рабочий по комплексному</w:t>
            </w:r>
            <w:r w:rsidR="00236F09">
              <w:t xml:space="preserve"> обслуживанию  и ремонту здания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>
              <w:t>Благоустройство  территории   (разработка цветников, посадка кустарников)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>
              <w:t>Май-июнь</w:t>
            </w:r>
          </w:p>
        </w:tc>
        <w:tc>
          <w:tcPr>
            <w:tcW w:w="2942" w:type="dxa"/>
          </w:tcPr>
          <w:p w:rsidR="00CC5802" w:rsidRDefault="00236F09" w:rsidP="008643B6">
            <w:pPr>
              <w:pStyle w:val="Default"/>
            </w:pPr>
            <w:r>
              <w:t>Начальник  АХР</w:t>
            </w:r>
            <w:r w:rsidR="00CC5802">
              <w:t>;</w:t>
            </w:r>
          </w:p>
          <w:p w:rsidR="00CC5802" w:rsidRPr="00713779" w:rsidRDefault="00CC5802" w:rsidP="008643B6">
            <w:pPr>
              <w:pStyle w:val="Default"/>
            </w:pPr>
            <w:r>
              <w:t>Рабочий по комплексному обслуживанию  и ремонту здания;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>
              <w:t>Контроль маркировки</w:t>
            </w:r>
            <w:r w:rsidRPr="00713779">
              <w:t xml:space="preserve"> мебели, техники и оборудования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 w:rsidRPr="00713779">
              <w:t>В течени</w:t>
            </w:r>
            <w:r>
              <w:t>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CC5802" w:rsidRPr="00713779" w:rsidRDefault="00236F09" w:rsidP="008643B6">
            <w:pPr>
              <w:pStyle w:val="Default"/>
            </w:pPr>
            <w:r>
              <w:t>Начальник АХР  К</w:t>
            </w:r>
            <w:r w:rsidR="00CC5802" w:rsidRPr="00713779">
              <w:t>ладовщик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Организация работ по подготовке системы отопления и канализационных труб в зимних условиях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 w:rsidRPr="00713779">
              <w:t xml:space="preserve">Сентябрь- </w:t>
            </w:r>
          </w:p>
          <w:p w:rsidR="00CC5802" w:rsidRPr="00713779" w:rsidRDefault="00CC5802" w:rsidP="008643B6">
            <w:pPr>
              <w:pStyle w:val="Default"/>
            </w:pPr>
            <w:r w:rsidRPr="00713779">
              <w:t xml:space="preserve">Октябрь </w:t>
            </w:r>
          </w:p>
        </w:tc>
        <w:tc>
          <w:tcPr>
            <w:tcW w:w="2942" w:type="dxa"/>
          </w:tcPr>
          <w:p w:rsidR="00CC5802" w:rsidRDefault="008E51F3" w:rsidP="008643B6">
            <w:pPr>
              <w:pStyle w:val="Default"/>
            </w:pPr>
            <w:r>
              <w:t>Начальник  АХР</w:t>
            </w:r>
          </w:p>
          <w:p w:rsidR="00CC5802" w:rsidRPr="00713779" w:rsidRDefault="00CC5802" w:rsidP="008643B6">
            <w:pPr>
              <w:pStyle w:val="Default"/>
            </w:pPr>
            <w:r>
              <w:t>Рабочий по комплексному обслуживанию  и ремонту здания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CC5802" w:rsidP="008643B6">
            <w:pPr>
              <w:pStyle w:val="Default"/>
            </w:pPr>
            <w:r w:rsidRPr="00713779">
              <w:t>Осуществление контроля</w:t>
            </w:r>
            <w:r>
              <w:t>:</w:t>
            </w:r>
          </w:p>
          <w:p w:rsidR="00CC5802" w:rsidRPr="00713779" w:rsidRDefault="008E51F3" w:rsidP="008643B6">
            <w:pPr>
              <w:pStyle w:val="Default"/>
            </w:pPr>
            <w:r>
              <w:t xml:space="preserve">- </w:t>
            </w:r>
            <w:r w:rsidR="00CC5802" w:rsidRPr="00713779">
              <w:t xml:space="preserve">выполнение сотрудниками подразделения их функциональных обязанностей; </w:t>
            </w:r>
          </w:p>
          <w:p w:rsidR="00CC5802" w:rsidRPr="00713779" w:rsidRDefault="008E51F3" w:rsidP="008643B6">
            <w:pPr>
              <w:pStyle w:val="Default"/>
            </w:pPr>
            <w:r>
              <w:lastRenderedPageBreak/>
              <w:t xml:space="preserve">- </w:t>
            </w:r>
            <w:r w:rsidR="00CC5802" w:rsidRPr="00713779">
              <w:t xml:space="preserve">целостность и техническое состояние Центра; </w:t>
            </w:r>
          </w:p>
          <w:p w:rsidR="00CC5802" w:rsidRPr="00713779" w:rsidRDefault="008E51F3" w:rsidP="008643B6">
            <w:pPr>
              <w:pStyle w:val="Default"/>
            </w:pPr>
            <w:r>
              <w:t xml:space="preserve">- </w:t>
            </w:r>
            <w:r w:rsidR="00CC5802" w:rsidRPr="00713779">
              <w:t xml:space="preserve">состояние прилегающей территории </w:t>
            </w:r>
          </w:p>
        </w:tc>
        <w:tc>
          <w:tcPr>
            <w:tcW w:w="1985" w:type="dxa"/>
          </w:tcPr>
          <w:p w:rsidR="00CC5802" w:rsidRPr="00713779" w:rsidRDefault="00CC5802" w:rsidP="008643B6">
            <w:pPr>
              <w:pStyle w:val="Default"/>
            </w:pPr>
            <w:r>
              <w:lastRenderedPageBreak/>
              <w:t>В течение</w:t>
            </w:r>
            <w:r w:rsidRPr="00713779">
              <w:t xml:space="preserve"> года </w:t>
            </w:r>
          </w:p>
        </w:tc>
        <w:tc>
          <w:tcPr>
            <w:tcW w:w="2942" w:type="dxa"/>
          </w:tcPr>
          <w:p w:rsidR="00CC5802" w:rsidRPr="00713779" w:rsidRDefault="00CC5802" w:rsidP="008643B6">
            <w:pPr>
              <w:pStyle w:val="Default"/>
            </w:pPr>
            <w:r w:rsidRPr="00713779">
              <w:t>Начальни</w:t>
            </w:r>
            <w:r w:rsidR="008E51F3">
              <w:t>к  АХР</w:t>
            </w:r>
          </w:p>
        </w:tc>
      </w:tr>
      <w:tr w:rsidR="00CC5802" w:rsidRPr="00713779" w:rsidTr="008643B6">
        <w:tc>
          <w:tcPr>
            <w:tcW w:w="9571" w:type="dxa"/>
            <w:gridSpan w:val="4"/>
          </w:tcPr>
          <w:p w:rsidR="00CC5802" w:rsidRPr="00F3211A" w:rsidRDefault="00CC5802" w:rsidP="008643B6">
            <w:pPr>
              <w:pStyle w:val="Default"/>
              <w:jc w:val="center"/>
              <w:rPr>
                <w:b/>
              </w:rPr>
            </w:pPr>
            <w:r w:rsidRPr="00F3211A">
              <w:rPr>
                <w:b/>
              </w:rPr>
              <w:lastRenderedPageBreak/>
              <w:t>3. Финансовая деятельность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084" w:type="dxa"/>
          </w:tcPr>
          <w:p w:rsidR="00CC5802" w:rsidRPr="00713779" w:rsidRDefault="008E51F3" w:rsidP="008643B6">
            <w:pPr>
              <w:pStyle w:val="Default"/>
            </w:pPr>
            <w:r>
              <w:t xml:space="preserve"> Ведение финансовой деятельности в соответствии с учетной политикой </w:t>
            </w:r>
          </w:p>
        </w:tc>
        <w:tc>
          <w:tcPr>
            <w:tcW w:w="1985" w:type="dxa"/>
          </w:tcPr>
          <w:p w:rsidR="00CC5802" w:rsidRPr="00713779" w:rsidRDefault="008E51F3" w:rsidP="008643B6">
            <w:pPr>
              <w:pStyle w:val="Default"/>
            </w:pPr>
            <w:r>
              <w:t xml:space="preserve"> В течение</w:t>
            </w:r>
            <w:r w:rsidRPr="00713779">
              <w:t xml:space="preserve"> года</w:t>
            </w:r>
          </w:p>
        </w:tc>
        <w:tc>
          <w:tcPr>
            <w:tcW w:w="2942" w:type="dxa"/>
          </w:tcPr>
          <w:p w:rsidR="00CC5802" w:rsidRPr="00713779" w:rsidRDefault="008E51F3" w:rsidP="008643B6">
            <w:pPr>
              <w:pStyle w:val="Default"/>
            </w:pPr>
            <w:r>
              <w:t>Специалисты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Контроль инвентаризации основных средств и материальных запасов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Июнь – июль</w:t>
            </w:r>
          </w:p>
          <w:p w:rsidR="00CC5802" w:rsidRDefault="00CC5802" w:rsidP="008643B6">
            <w:pPr>
              <w:pStyle w:val="Default"/>
            </w:pPr>
            <w:r>
              <w:t>октябрь</w:t>
            </w:r>
          </w:p>
        </w:tc>
        <w:tc>
          <w:tcPr>
            <w:tcW w:w="2942" w:type="dxa"/>
          </w:tcPr>
          <w:p w:rsidR="00CC5802" w:rsidRDefault="008E51F3" w:rsidP="008643B6">
            <w:pPr>
              <w:pStyle w:val="Default"/>
            </w:pPr>
            <w:r>
              <w:t>Председатель и члены инвентаризационной комиссии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Планирование финансового обеспечения Центра на год</w:t>
            </w:r>
          </w:p>
        </w:tc>
        <w:tc>
          <w:tcPr>
            <w:tcW w:w="1985" w:type="dxa"/>
          </w:tcPr>
          <w:p w:rsidR="00CC5802" w:rsidRDefault="004F6FE4" w:rsidP="008643B6">
            <w:pPr>
              <w:pStyle w:val="Default"/>
            </w:pPr>
            <w:r>
              <w:t xml:space="preserve">июль – август </w:t>
            </w:r>
          </w:p>
        </w:tc>
        <w:tc>
          <w:tcPr>
            <w:tcW w:w="2942" w:type="dxa"/>
          </w:tcPr>
          <w:p w:rsidR="00CC5802" w:rsidRDefault="004F6FE4" w:rsidP="008643B6">
            <w:pPr>
              <w:pStyle w:val="Default"/>
            </w:pPr>
            <w:r>
              <w:t xml:space="preserve"> Специалист по закупкам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Изучение правильности распределения средств по статьям и организация передвижки средств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ежеквартально</w:t>
            </w:r>
          </w:p>
        </w:tc>
        <w:tc>
          <w:tcPr>
            <w:tcW w:w="2942" w:type="dxa"/>
          </w:tcPr>
          <w:p w:rsidR="00CC5802" w:rsidRDefault="004F6FE4" w:rsidP="008643B6">
            <w:pPr>
              <w:pStyle w:val="Default"/>
            </w:pPr>
            <w:r>
              <w:t>Директор</w:t>
            </w:r>
          </w:p>
          <w:p w:rsidR="004F6FE4" w:rsidRDefault="004F6FE4" w:rsidP="008643B6">
            <w:pPr>
              <w:pStyle w:val="Default"/>
            </w:pPr>
            <w:r>
              <w:t xml:space="preserve"> Специалист по закупкам</w:t>
            </w:r>
          </w:p>
        </w:tc>
      </w:tr>
      <w:tr w:rsidR="00CC5802" w:rsidRPr="00713779" w:rsidTr="008643B6">
        <w:tc>
          <w:tcPr>
            <w:tcW w:w="9571" w:type="dxa"/>
            <w:gridSpan w:val="4"/>
          </w:tcPr>
          <w:p w:rsidR="00CC5802" w:rsidRPr="006968FB" w:rsidRDefault="00CC5802" w:rsidP="004F6FE4">
            <w:pPr>
              <w:pStyle w:val="Default"/>
              <w:numPr>
                <w:ilvl w:val="0"/>
                <w:numId w:val="25"/>
              </w:numPr>
              <w:jc w:val="center"/>
              <w:rPr>
                <w:b/>
              </w:rPr>
            </w:pPr>
            <w:r w:rsidRPr="006968FB">
              <w:rPr>
                <w:b/>
              </w:rPr>
              <w:t>Система внутреннего контроля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 xml:space="preserve">Комплексный контроль качества предоставления социальных услуг в отделениях Центра, исполнения государственного задания 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ежеквартально</w:t>
            </w: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  <w:r>
              <w:t>Директор</w:t>
            </w:r>
          </w:p>
          <w:p w:rsidR="00CC5802" w:rsidRDefault="004F6FE4" w:rsidP="008643B6">
            <w:pPr>
              <w:pStyle w:val="Default"/>
            </w:pPr>
            <w:r>
              <w:t xml:space="preserve">Заместитель </w:t>
            </w:r>
            <w:r w:rsidR="00CC5802">
              <w:t>директора по общим вопросам</w:t>
            </w:r>
          </w:p>
          <w:p w:rsidR="002646AE" w:rsidRDefault="002646AE" w:rsidP="008643B6">
            <w:pPr>
              <w:pStyle w:val="Default"/>
            </w:pPr>
            <w:r>
              <w:t>Руководитель подразделения</w:t>
            </w:r>
          </w:p>
          <w:p w:rsidR="002646AE" w:rsidRDefault="002646AE" w:rsidP="008643B6">
            <w:pPr>
              <w:pStyle w:val="Default"/>
            </w:pP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</w:p>
        </w:tc>
      </w:tr>
      <w:tr w:rsidR="00CC5802" w:rsidRPr="00713779" w:rsidTr="008643B6">
        <w:tc>
          <w:tcPr>
            <w:tcW w:w="560" w:type="dxa"/>
            <w:vAlign w:val="center"/>
          </w:tcPr>
          <w:p w:rsidR="00CC5802" w:rsidRPr="00713779" w:rsidRDefault="00CC5802" w:rsidP="008643B6">
            <w:pPr>
              <w:pStyle w:val="Default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 xml:space="preserve">Контроль ведения документации 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 xml:space="preserve">Ежемесячно </w:t>
            </w: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  <w:r>
              <w:t>Директор</w:t>
            </w:r>
          </w:p>
          <w:p w:rsidR="00CC5802" w:rsidRDefault="002646AE" w:rsidP="008643B6">
            <w:pPr>
              <w:pStyle w:val="Default"/>
            </w:pPr>
            <w:r>
              <w:t>Заместитель</w:t>
            </w:r>
            <w:r w:rsidR="00CC5802">
              <w:t xml:space="preserve"> директора по общим вопросам</w:t>
            </w:r>
          </w:p>
          <w:p w:rsidR="00CC5802" w:rsidRDefault="002646AE" w:rsidP="008643B6">
            <w:pPr>
              <w:pStyle w:val="Default"/>
            </w:pPr>
            <w:r>
              <w:t>Заведующие  отделениями</w:t>
            </w:r>
            <w:r w:rsidR="00CC5802">
              <w:t xml:space="preserve"> </w:t>
            </w:r>
          </w:p>
          <w:p w:rsidR="00CC5802" w:rsidRDefault="002646AE" w:rsidP="008643B6">
            <w:pPr>
              <w:pStyle w:val="Default"/>
            </w:pPr>
            <w:r>
              <w:t>Начальник  АХО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Default="00CC5802" w:rsidP="008643B6">
            <w:pPr>
              <w:pStyle w:val="Default"/>
            </w:pPr>
            <w:r>
              <w:t>4.</w:t>
            </w: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Регулирование и контроль методической работы (изучение документации, анализ работы совещаний и т.д.)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  <w:r>
              <w:t>Директор</w:t>
            </w:r>
          </w:p>
          <w:p w:rsidR="002646AE" w:rsidRDefault="002646AE" w:rsidP="002646AE">
            <w:pPr>
              <w:pStyle w:val="Default"/>
            </w:pPr>
            <w:r>
              <w:t>Заместитель директора по общим вопросам</w:t>
            </w:r>
          </w:p>
          <w:p w:rsidR="002646AE" w:rsidRDefault="002646AE" w:rsidP="002646AE">
            <w:pPr>
              <w:pStyle w:val="Default"/>
            </w:pPr>
            <w:r>
              <w:t>Руководитель подразделения</w:t>
            </w:r>
          </w:p>
          <w:p w:rsidR="002646AE" w:rsidRDefault="002646AE" w:rsidP="008643B6">
            <w:pPr>
              <w:pStyle w:val="Default"/>
            </w:pPr>
          </w:p>
        </w:tc>
      </w:tr>
      <w:tr w:rsidR="00CC5802" w:rsidRPr="00713779" w:rsidTr="008643B6">
        <w:tc>
          <w:tcPr>
            <w:tcW w:w="560" w:type="dxa"/>
          </w:tcPr>
          <w:p w:rsidR="00CC5802" w:rsidRDefault="00CC5802" w:rsidP="008643B6">
            <w:pPr>
              <w:pStyle w:val="Default"/>
            </w:pPr>
            <w:r>
              <w:t>5.</w:t>
            </w: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Регулирование и контроль работы по защите прав и законных интересов детей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Default="002646AE" w:rsidP="008643B6">
            <w:pPr>
              <w:pStyle w:val="Default"/>
            </w:pPr>
            <w:r>
              <w:t>Директор</w:t>
            </w:r>
          </w:p>
          <w:p w:rsidR="00CC5802" w:rsidRDefault="002646AE" w:rsidP="008643B6">
            <w:pPr>
              <w:pStyle w:val="Default"/>
            </w:pPr>
            <w:r>
              <w:t xml:space="preserve">Заместитель </w:t>
            </w:r>
            <w:r w:rsidR="00CC5802">
              <w:t>директора по общим вопросам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Default="00CC5802" w:rsidP="008643B6">
            <w:pPr>
              <w:pStyle w:val="Default"/>
            </w:pPr>
            <w:r>
              <w:t>6.</w:t>
            </w: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Контроль содержания и качества реабилитационной работы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Default="002646AE" w:rsidP="008643B6">
            <w:pPr>
              <w:pStyle w:val="Default"/>
            </w:pPr>
            <w:r>
              <w:t>Директор</w:t>
            </w:r>
          </w:p>
          <w:p w:rsidR="00CC5802" w:rsidRDefault="002646AE" w:rsidP="008643B6">
            <w:pPr>
              <w:pStyle w:val="Default"/>
            </w:pPr>
            <w:r>
              <w:t xml:space="preserve">Заместитель </w:t>
            </w:r>
            <w:r w:rsidR="00CC5802">
              <w:t xml:space="preserve"> директора  по общим вопросам</w:t>
            </w:r>
          </w:p>
        </w:tc>
      </w:tr>
      <w:tr w:rsidR="00CC5802" w:rsidRPr="00713779" w:rsidTr="008643B6">
        <w:tc>
          <w:tcPr>
            <w:tcW w:w="560" w:type="dxa"/>
          </w:tcPr>
          <w:p w:rsidR="00CC5802" w:rsidRPr="00713779" w:rsidRDefault="00CC5802" w:rsidP="008643B6">
            <w:pPr>
              <w:pStyle w:val="Default"/>
            </w:pPr>
            <w:r>
              <w:t>7.</w:t>
            </w:r>
          </w:p>
        </w:tc>
        <w:tc>
          <w:tcPr>
            <w:tcW w:w="4084" w:type="dxa"/>
          </w:tcPr>
          <w:p w:rsidR="00CC5802" w:rsidRDefault="00CC5802" w:rsidP="008643B6">
            <w:pPr>
              <w:pStyle w:val="Default"/>
            </w:pPr>
            <w:r>
              <w:t>Контроль исполнения принятых решений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В течение года</w:t>
            </w:r>
          </w:p>
        </w:tc>
        <w:tc>
          <w:tcPr>
            <w:tcW w:w="2942" w:type="dxa"/>
          </w:tcPr>
          <w:p w:rsidR="00CC5802" w:rsidRDefault="002646AE" w:rsidP="008643B6">
            <w:pPr>
              <w:pStyle w:val="Default"/>
            </w:pPr>
            <w:r>
              <w:t>Директор</w:t>
            </w:r>
          </w:p>
          <w:p w:rsidR="00CC5802" w:rsidRDefault="00CC5802" w:rsidP="008643B6">
            <w:pPr>
              <w:pStyle w:val="Default"/>
            </w:pPr>
            <w:r>
              <w:t>Заместитель директора по общим вопросам</w:t>
            </w:r>
          </w:p>
        </w:tc>
      </w:tr>
      <w:tr w:rsidR="00CC5802" w:rsidRPr="00713779" w:rsidTr="005719AC">
        <w:trPr>
          <w:trHeight w:val="781"/>
        </w:trPr>
        <w:tc>
          <w:tcPr>
            <w:tcW w:w="560" w:type="dxa"/>
          </w:tcPr>
          <w:p w:rsidR="00CC5802" w:rsidRPr="00713779" w:rsidRDefault="00CC5802" w:rsidP="008643B6">
            <w:pPr>
              <w:pStyle w:val="Default"/>
            </w:pPr>
            <w:r>
              <w:t>8.</w:t>
            </w:r>
          </w:p>
        </w:tc>
        <w:tc>
          <w:tcPr>
            <w:tcW w:w="4084" w:type="dxa"/>
          </w:tcPr>
          <w:p w:rsidR="00F96126" w:rsidRDefault="00CC5802" w:rsidP="008643B6">
            <w:pPr>
              <w:pStyle w:val="Default"/>
            </w:pPr>
            <w:r>
              <w:t>Контроль состояния номенклатурной документации</w:t>
            </w:r>
          </w:p>
        </w:tc>
        <w:tc>
          <w:tcPr>
            <w:tcW w:w="1985" w:type="dxa"/>
          </w:tcPr>
          <w:p w:rsidR="00CC5802" w:rsidRDefault="00CC5802" w:rsidP="008643B6">
            <w:pPr>
              <w:pStyle w:val="Default"/>
            </w:pPr>
            <w:r>
              <w:t>2 раза в год</w:t>
            </w:r>
          </w:p>
        </w:tc>
        <w:tc>
          <w:tcPr>
            <w:tcW w:w="2942" w:type="dxa"/>
          </w:tcPr>
          <w:p w:rsidR="00CC5802" w:rsidRDefault="00CC5802" w:rsidP="008643B6">
            <w:pPr>
              <w:pStyle w:val="Default"/>
            </w:pPr>
            <w:r>
              <w:t>Заведующие отделениями</w:t>
            </w:r>
          </w:p>
        </w:tc>
      </w:tr>
    </w:tbl>
    <w:p w:rsidR="008643B6" w:rsidRPr="00713779" w:rsidRDefault="008643B6" w:rsidP="008643B6">
      <w:pPr>
        <w:pStyle w:val="Default"/>
        <w:rPr>
          <w:b/>
          <w:bCs/>
        </w:rPr>
      </w:pPr>
    </w:p>
    <w:p w:rsidR="008643B6" w:rsidRDefault="008643B6" w:rsidP="008643B6">
      <w:pPr>
        <w:pStyle w:val="a8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труда, безопасность</w:t>
      </w:r>
    </w:p>
    <w:p w:rsidR="008643B6" w:rsidRPr="00713779" w:rsidRDefault="008643B6" w:rsidP="008643B6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938"/>
        <w:gridCol w:w="2360"/>
        <w:gridCol w:w="2610"/>
      </w:tblGrid>
      <w:tr w:rsidR="008643B6" w:rsidRPr="00713779" w:rsidTr="001810D1">
        <w:tc>
          <w:tcPr>
            <w:tcW w:w="662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 xml:space="preserve">№ </w:t>
            </w:r>
            <w:proofErr w:type="gramStart"/>
            <w:r w:rsidRPr="00713779">
              <w:rPr>
                <w:b/>
                <w:bCs/>
              </w:rPr>
              <w:t>п</w:t>
            </w:r>
            <w:proofErr w:type="gramEnd"/>
            <w:r w:rsidRPr="00713779">
              <w:rPr>
                <w:b/>
                <w:bCs/>
              </w:rPr>
              <w:t>/п</w:t>
            </w:r>
          </w:p>
        </w:tc>
        <w:tc>
          <w:tcPr>
            <w:tcW w:w="3938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Содержание деятельности / Мероприятия</w:t>
            </w:r>
          </w:p>
        </w:tc>
        <w:tc>
          <w:tcPr>
            <w:tcW w:w="2360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Срок исполнения</w:t>
            </w:r>
          </w:p>
        </w:tc>
        <w:tc>
          <w:tcPr>
            <w:tcW w:w="2610" w:type="dxa"/>
          </w:tcPr>
          <w:p w:rsidR="008643B6" w:rsidRPr="00713779" w:rsidRDefault="008643B6" w:rsidP="008643B6">
            <w:pPr>
              <w:pStyle w:val="Default"/>
              <w:jc w:val="center"/>
            </w:pPr>
            <w:r w:rsidRPr="00713779">
              <w:rPr>
                <w:b/>
                <w:bCs/>
              </w:rPr>
              <w:t>Ответственные исполнители</w:t>
            </w:r>
          </w:p>
        </w:tc>
      </w:tr>
      <w:tr w:rsidR="008643B6" w:rsidRPr="00713779" w:rsidTr="001810D1">
        <w:tc>
          <w:tcPr>
            <w:tcW w:w="662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1. </w:t>
            </w:r>
          </w:p>
        </w:tc>
        <w:tc>
          <w:tcPr>
            <w:tcW w:w="3938" w:type="dxa"/>
          </w:tcPr>
          <w:p w:rsidR="008643B6" w:rsidRPr="00713779" w:rsidRDefault="008643B6" w:rsidP="008643B6">
            <w:pPr>
              <w:pStyle w:val="Default"/>
            </w:pPr>
            <w:r w:rsidRPr="00713779">
              <w:t xml:space="preserve">Проведение вводного, первичного, повторного инструктажа по охране труда, противопожарной </w:t>
            </w:r>
            <w:r w:rsidRPr="00713779">
              <w:lastRenderedPageBreak/>
              <w:t xml:space="preserve">безопасности, по действиям сотрудников в случаях предусмотренных ГО и ЧС с работниками учреждения. </w:t>
            </w:r>
          </w:p>
        </w:tc>
        <w:tc>
          <w:tcPr>
            <w:tcW w:w="2360" w:type="dxa"/>
          </w:tcPr>
          <w:p w:rsidR="008643B6" w:rsidRPr="00713779" w:rsidRDefault="008643B6" w:rsidP="008643B6">
            <w:pPr>
              <w:pStyle w:val="Default"/>
            </w:pPr>
            <w:r w:rsidRPr="00713779">
              <w:lastRenderedPageBreak/>
              <w:t xml:space="preserve">При приеме на работу. </w:t>
            </w:r>
          </w:p>
          <w:p w:rsidR="008643B6" w:rsidRPr="00713779" w:rsidRDefault="008643B6" w:rsidP="008643B6">
            <w:pPr>
              <w:pStyle w:val="Default"/>
            </w:pPr>
            <w:r w:rsidRPr="00713779">
              <w:t xml:space="preserve">По мере </w:t>
            </w:r>
            <w:r w:rsidRPr="00713779">
              <w:lastRenderedPageBreak/>
              <w:t xml:space="preserve">необходимости </w:t>
            </w:r>
          </w:p>
        </w:tc>
        <w:tc>
          <w:tcPr>
            <w:tcW w:w="2610" w:type="dxa"/>
          </w:tcPr>
          <w:p w:rsidR="008643B6" w:rsidRPr="00713779" w:rsidRDefault="008A6192" w:rsidP="008643B6">
            <w:pPr>
              <w:pStyle w:val="Default"/>
            </w:pPr>
            <w:r>
              <w:lastRenderedPageBreak/>
              <w:t>Специалист по</w:t>
            </w:r>
            <w:r w:rsidR="008643B6" w:rsidRPr="00713779">
              <w:t xml:space="preserve"> комплексной безопасности</w:t>
            </w:r>
          </w:p>
        </w:tc>
      </w:tr>
      <w:tr w:rsidR="00B0513A" w:rsidRPr="00713779" w:rsidTr="001810D1">
        <w:tc>
          <w:tcPr>
            <w:tcW w:w="662" w:type="dxa"/>
          </w:tcPr>
          <w:p w:rsidR="00B0513A" w:rsidRPr="00713779" w:rsidRDefault="00B0513A" w:rsidP="008643B6">
            <w:pPr>
              <w:pStyle w:val="Default"/>
            </w:pPr>
            <w:r w:rsidRPr="00713779">
              <w:lastRenderedPageBreak/>
              <w:t xml:space="preserve">2. </w:t>
            </w:r>
          </w:p>
        </w:tc>
        <w:tc>
          <w:tcPr>
            <w:tcW w:w="3938" w:type="dxa"/>
          </w:tcPr>
          <w:p w:rsidR="00B0513A" w:rsidRPr="00713779" w:rsidRDefault="00B0513A" w:rsidP="0015320A">
            <w:pPr>
              <w:pStyle w:val="Default"/>
            </w:pPr>
            <w:r w:rsidRPr="00713779">
              <w:t xml:space="preserve">Проверка (осмотр) помещений в противопожарном отношении </w:t>
            </w:r>
          </w:p>
        </w:tc>
        <w:tc>
          <w:tcPr>
            <w:tcW w:w="2360" w:type="dxa"/>
          </w:tcPr>
          <w:p w:rsidR="00B0513A" w:rsidRPr="00713779" w:rsidRDefault="00B0513A" w:rsidP="0015320A">
            <w:pPr>
              <w:pStyle w:val="Default"/>
            </w:pPr>
            <w:r w:rsidRPr="00713779">
              <w:t xml:space="preserve">Пятница </w:t>
            </w:r>
          </w:p>
          <w:p w:rsidR="00B0513A" w:rsidRPr="00713779" w:rsidRDefault="00B0513A" w:rsidP="0015320A">
            <w:pPr>
              <w:pStyle w:val="Default"/>
            </w:pPr>
            <w:r w:rsidRPr="00713779">
              <w:t xml:space="preserve">Ежедневно перед сдачей смены </w:t>
            </w:r>
          </w:p>
        </w:tc>
        <w:tc>
          <w:tcPr>
            <w:tcW w:w="2610" w:type="dxa"/>
          </w:tcPr>
          <w:p w:rsidR="002646AE" w:rsidRDefault="002646AE" w:rsidP="0015320A">
            <w:pPr>
              <w:pStyle w:val="Default"/>
            </w:pPr>
            <w:r>
              <w:t>С</w:t>
            </w:r>
            <w:r w:rsidR="00B0513A">
              <w:t>пециалист по</w:t>
            </w:r>
            <w:r>
              <w:t xml:space="preserve"> комплексной безопасности</w:t>
            </w:r>
          </w:p>
          <w:p w:rsidR="00B0513A" w:rsidRPr="00713779" w:rsidRDefault="002646AE" w:rsidP="0015320A">
            <w:pPr>
              <w:pStyle w:val="Default"/>
            </w:pPr>
            <w:r>
              <w:t xml:space="preserve"> С</w:t>
            </w:r>
            <w:r w:rsidR="00B0513A" w:rsidRPr="00713779">
              <w:t>торож</w:t>
            </w:r>
          </w:p>
        </w:tc>
      </w:tr>
      <w:tr w:rsidR="00B0513A" w:rsidRPr="00713779" w:rsidTr="001810D1">
        <w:tc>
          <w:tcPr>
            <w:tcW w:w="662" w:type="dxa"/>
          </w:tcPr>
          <w:p w:rsidR="00B0513A" w:rsidRPr="00713779" w:rsidRDefault="00B0513A" w:rsidP="008643B6">
            <w:pPr>
              <w:pStyle w:val="Default"/>
            </w:pPr>
            <w:r w:rsidRPr="00713779">
              <w:t xml:space="preserve">3. </w:t>
            </w:r>
          </w:p>
        </w:tc>
        <w:tc>
          <w:tcPr>
            <w:tcW w:w="3938" w:type="dxa"/>
          </w:tcPr>
          <w:p w:rsidR="00B0513A" w:rsidRPr="00713779" w:rsidRDefault="002646AE" w:rsidP="0015320A">
            <w:pPr>
              <w:pStyle w:val="Default"/>
            </w:pPr>
            <w:r>
              <w:t xml:space="preserve">Проверка  </w:t>
            </w:r>
            <w:r w:rsidR="00B0513A" w:rsidRPr="00713779">
              <w:t xml:space="preserve"> средств пожаротушения (огнетушителей) </w:t>
            </w:r>
          </w:p>
        </w:tc>
        <w:tc>
          <w:tcPr>
            <w:tcW w:w="2360" w:type="dxa"/>
          </w:tcPr>
          <w:p w:rsidR="00B0513A" w:rsidRPr="00713779" w:rsidRDefault="002646AE" w:rsidP="0015320A">
            <w:pPr>
              <w:pStyle w:val="Default"/>
            </w:pPr>
            <w:r>
              <w:t xml:space="preserve"> в течение года </w:t>
            </w:r>
            <w:r w:rsidR="00B0513A" w:rsidRPr="00713779">
              <w:t xml:space="preserve"> </w:t>
            </w:r>
          </w:p>
        </w:tc>
        <w:tc>
          <w:tcPr>
            <w:tcW w:w="2610" w:type="dxa"/>
          </w:tcPr>
          <w:p w:rsidR="00B0513A" w:rsidRPr="00713779" w:rsidRDefault="002646AE" w:rsidP="0015320A">
            <w:pPr>
              <w:pStyle w:val="Default"/>
            </w:pPr>
            <w:r>
              <w:t>С</w:t>
            </w:r>
            <w:r w:rsidR="00B0513A">
              <w:t>пециалист по</w:t>
            </w:r>
            <w:r w:rsidR="00B0513A" w:rsidRPr="00713779">
              <w:t xml:space="preserve"> комплексной безопасности</w:t>
            </w:r>
          </w:p>
        </w:tc>
      </w:tr>
      <w:tr w:rsidR="00B0513A" w:rsidRPr="00713779" w:rsidTr="001810D1">
        <w:tc>
          <w:tcPr>
            <w:tcW w:w="662" w:type="dxa"/>
          </w:tcPr>
          <w:p w:rsidR="00B0513A" w:rsidRPr="00713779" w:rsidRDefault="00B0513A" w:rsidP="008643B6">
            <w:pPr>
              <w:pStyle w:val="Default"/>
            </w:pPr>
            <w:r w:rsidRPr="00713779">
              <w:t xml:space="preserve">4. </w:t>
            </w:r>
          </w:p>
        </w:tc>
        <w:tc>
          <w:tcPr>
            <w:tcW w:w="3938" w:type="dxa"/>
          </w:tcPr>
          <w:p w:rsidR="00B0513A" w:rsidRPr="00713779" w:rsidRDefault="002646AE" w:rsidP="0015320A">
            <w:pPr>
              <w:pStyle w:val="Default"/>
            </w:pPr>
            <w:r>
              <w:t xml:space="preserve">Обеспечение  </w:t>
            </w:r>
            <w:proofErr w:type="gramStart"/>
            <w:r>
              <w:t xml:space="preserve">контроля   </w:t>
            </w:r>
            <w:r w:rsidR="00B0513A" w:rsidRPr="00713779">
              <w:t>за</w:t>
            </w:r>
            <w:proofErr w:type="gramEnd"/>
            <w:r w:rsidR="00B0513A" w:rsidRPr="00713779">
              <w:t xml:space="preserve"> сохранностью, содержанием и готовностью к действию первичных средств пожаротушения. </w:t>
            </w:r>
          </w:p>
        </w:tc>
        <w:tc>
          <w:tcPr>
            <w:tcW w:w="2360" w:type="dxa"/>
          </w:tcPr>
          <w:p w:rsidR="00B0513A" w:rsidRPr="00713779" w:rsidRDefault="002646AE" w:rsidP="0015320A">
            <w:pPr>
              <w:pStyle w:val="Default"/>
            </w:pPr>
            <w:r>
              <w:t>Постоянно</w:t>
            </w:r>
          </w:p>
        </w:tc>
        <w:tc>
          <w:tcPr>
            <w:tcW w:w="2610" w:type="dxa"/>
          </w:tcPr>
          <w:p w:rsidR="00B0513A" w:rsidRPr="00713779" w:rsidRDefault="002646AE" w:rsidP="0015320A">
            <w:pPr>
              <w:pStyle w:val="Default"/>
            </w:pPr>
            <w:r>
              <w:t>С</w:t>
            </w:r>
            <w:r w:rsidR="00B0513A">
              <w:t>пециалист по</w:t>
            </w:r>
            <w:r w:rsidR="00B0513A" w:rsidRPr="00713779">
              <w:t xml:space="preserve"> комплексной безопасности</w:t>
            </w:r>
          </w:p>
        </w:tc>
      </w:tr>
      <w:tr w:rsidR="00B0513A" w:rsidRPr="00713779" w:rsidTr="001810D1">
        <w:tc>
          <w:tcPr>
            <w:tcW w:w="662" w:type="dxa"/>
          </w:tcPr>
          <w:p w:rsidR="00B0513A" w:rsidRPr="00713779" w:rsidRDefault="00B0513A" w:rsidP="008643B6">
            <w:pPr>
              <w:pStyle w:val="Default"/>
            </w:pPr>
            <w:r w:rsidRPr="00713779">
              <w:t xml:space="preserve">5. </w:t>
            </w:r>
          </w:p>
        </w:tc>
        <w:tc>
          <w:tcPr>
            <w:tcW w:w="3938" w:type="dxa"/>
          </w:tcPr>
          <w:p w:rsidR="00B0513A" w:rsidRDefault="002646AE" w:rsidP="0015320A">
            <w:pPr>
              <w:pStyle w:val="Default"/>
            </w:pPr>
            <w:r>
              <w:t xml:space="preserve">Содержание </w:t>
            </w:r>
            <w:r w:rsidR="00B0513A" w:rsidRPr="00713779">
              <w:t xml:space="preserve"> в исправном состоянии подъезды к зданию, эвакуационные выходы и не допускать их загромождения. </w:t>
            </w:r>
          </w:p>
          <w:p w:rsidR="003F467E" w:rsidRDefault="003F467E" w:rsidP="0015320A">
            <w:pPr>
              <w:pStyle w:val="Default"/>
            </w:pPr>
          </w:p>
          <w:p w:rsidR="003F467E" w:rsidRPr="00713779" w:rsidRDefault="003F467E" w:rsidP="0015320A">
            <w:pPr>
              <w:pStyle w:val="Default"/>
            </w:pPr>
          </w:p>
        </w:tc>
        <w:tc>
          <w:tcPr>
            <w:tcW w:w="2360" w:type="dxa"/>
          </w:tcPr>
          <w:p w:rsidR="00B0513A" w:rsidRPr="00713779" w:rsidRDefault="00B0513A" w:rsidP="0015320A">
            <w:pPr>
              <w:pStyle w:val="Default"/>
            </w:pPr>
            <w:r w:rsidRPr="00713779">
              <w:t xml:space="preserve">Постоянно </w:t>
            </w:r>
          </w:p>
        </w:tc>
        <w:tc>
          <w:tcPr>
            <w:tcW w:w="2610" w:type="dxa"/>
          </w:tcPr>
          <w:p w:rsidR="00B0513A" w:rsidRPr="00713779" w:rsidRDefault="001810D1" w:rsidP="0015320A">
            <w:pPr>
              <w:pStyle w:val="Default"/>
            </w:pPr>
            <w:r>
              <w:t>С</w:t>
            </w:r>
            <w:r w:rsidR="00B0513A">
              <w:t>пециалист по</w:t>
            </w:r>
            <w:r w:rsidR="00B0513A" w:rsidRPr="00713779">
              <w:t xml:space="preserve"> комплексной безопасности</w:t>
            </w:r>
          </w:p>
        </w:tc>
      </w:tr>
      <w:tr w:rsidR="00B0513A" w:rsidRPr="00713779" w:rsidTr="001810D1">
        <w:tc>
          <w:tcPr>
            <w:tcW w:w="662" w:type="dxa"/>
          </w:tcPr>
          <w:p w:rsidR="00B0513A" w:rsidRPr="00713779" w:rsidRDefault="00B0513A" w:rsidP="008643B6">
            <w:pPr>
              <w:pStyle w:val="Default"/>
            </w:pPr>
            <w:r w:rsidRPr="00713779">
              <w:t xml:space="preserve">6. </w:t>
            </w:r>
          </w:p>
        </w:tc>
        <w:tc>
          <w:tcPr>
            <w:tcW w:w="3938" w:type="dxa"/>
          </w:tcPr>
          <w:p w:rsidR="00B0513A" w:rsidRPr="00713779" w:rsidRDefault="00B0513A" w:rsidP="0015320A">
            <w:pPr>
              <w:pStyle w:val="Default"/>
            </w:pPr>
            <w:r w:rsidRPr="00713779">
              <w:t xml:space="preserve">Контролировать работоспособность автоматической пожарной сигнализации в здании Центра. </w:t>
            </w:r>
          </w:p>
        </w:tc>
        <w:tc>
          <w:tcPr>
            <w:tcW w:w="2360" w:type="dxa"/>
          </w:tcPr>
          <w:p w:rsidR="00B0513A" w:rsidRPr="00713779" w:rsidRDefault="00B0513A" w:rsidP="0015320A">
            <w:pPr>
              <w:pStyle w:val="Default"/>
            </w:pPr>
            <w:r w:rsidRPr="00713779">
              <w:t xml:space="preserve">Постоянно </w:t>
            </w:r>
          </w:p>
        </w:tc>
        <w:tc>
          <w:tcPr>
            <w:tcW w:w="2610" w:type="dxa"/>
          </w:tcPr>
          <w:p w:rsidR="00B0513A" w:rsidRPr="00713779" w:rsidRDefault="001810D1" w:rsidP="0015320A">
            <w:pPr>
              <w:pStyle w:val="Default"/>
            </w:pPr>
            <w:r>
              <w:t xml:space="preserve"> С</w:t>
            </w:r>
            <w:r w:rsidR="00B0513A">
              <w:t xml:space="preserve">пециалист по </w:t>
            </w:r>
            <w:r w:rsidR="00B0513A" w:rsidRPr="00713779">
              <w:t xml:space="preserve"> комплексной безопасности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7.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Организация расследования несчастных случаев в Центре в соответствии с действующим законодательством РФ.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По мере необходимости </w:t>
            </w:r>
          </w:p>
        </w:tc>
        <w:tc>
          <w:tcPr>
            <w:tcW w:w="2610" w:type="dxa"/>
          </w:tcPr>
          <w:p w:rsidR="001810D1" w:rsidRPr="00713779" w:rsidRDefault="001810D1" w:rsidP="00884EAE">
            <w:pPr>
              <w:pStyle w:val="Default"/>
            </w:pPr>
            <w:r>
              <w:t>Специалист по</w:t>
            </w:r>
            <w:r w:rsidRPr="00713779">
              <w:t xml:space="preserve"> комплексной безопасности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8.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Контроль системы видеонаблюдения и системы контроля доступа в учреждение.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Ежедневно </w:t>
            </w:r>
          </w:p>
        </w:tc>
        <w:tc>
          <w:tcPr>
            <w:tcW w:w="2610" w:type="dxa"/>
          </w:tcPr>
          <w:p w:rsidR="001810D1" w:rsidRDefault="001810D1" w:rsidP="00884EAE">
            <w:pPr>
              <w:pStyle w:val="Default"/>
            </w:pPr>
            <w:r>
              <w:t xml:space="preserve">Специалист по комплексной безопасности </w:t>
            </w:r>
          </w:p>
          <w:p w:rsidR="001810D1" w:rsidRPr="00713779" w:rsidRDefault="001810D1" w:rsidP="00884EAE">
            <w:pPr>
              <w:pStyle w:val="Default"/>
            </w:pPr>
            <w:r>
              <w:t>С</w:t>
            </w:r>
            <w:r w:rsidRPr="00713779">
              <w:t>торож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9.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Проверка наличия на рабочих местах сотрудников инструкций по охране труда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2 раза в год </w:t>
            </w:r>
          </w:p>
        </w:tc>
        <w:tc>
          <w:tcPr>
            <w:tcW w:w="2610" w:type="dxa"/>
          </w:tcPr>
          <w:p w:rsidR="001810D1" w:rsidRPr="00713779" w:rsidRDefault="001810D1" w:rsidP="00884EAE">
            <w:pPr>
              <w:pStyle w:val="Default"/>
            </w:pPr>
            <w:r>
              <w:t>Специалист по</w:t>
            </w:r>
            <w:r w:rsidRPr="00713779">
              <w:t xml:space="preserve"> комплексной безопасности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10.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>Предоставление отчетов, сведений и необходимой информаци</w:t>
            </w:r>
            <w:r>
              <w:t xml:space="preserve">и в Министерство  социальной защиты </w:t>
            </w:r>
            <w:r w:rsidRPr="00713779">
              <w:t xml:space="preserve"> РК.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В установленные сроки </w:t>
            </w:r>
          </w:p>
        </w:tc>
        <w:tc>
          <w:tcPr>
            <w:tcW w:w="2610" w:type="dxa"/>
          </w:tcPr>
          <w:p w:rsidR="001810D1" w:rsidRDefault="001810D1" w:rsidP="00884EAE">
            <w:pPr>
              <w:pStyle w:val="Default"/>
            </w:pPr>
            <w:r>
              <w:t xml:space="preserve">Специалист по </w:t>
            </w:r>
            <w:r w:rsidRPr="00713779">
              <w:t>комплексной безопасности</w:t>
            </w:r>
          </w:p>
          <w:p w:rsidR="001810D1" w:rsidRPr="00713779" w:rsidRDefault="001810D1" w:rsidP="00884EAE">
            <w:pPr>
              <w:pStyle w:val="Default"/>
            </w:pPr>
            <w:r>
              <w:t>Начальник АХО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11.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Проведение тренировки с </w:t>
            </w:r>
            <w:proofErr w:type="spellStart"/>
            <w:r w:rsidRPr="00713779">
              <w:t>отрабатыванием</w:t>
            </w:r>
            <w:proofErr w:type="spellEnd"/>
            <w:r w:rsidRPr="00713779">
              <w:t xml:space="preserve"> </w:t>
            </w:r>
            <w:r>
              <w:t xml:space="preserve"> </w:t>
            </w:r>
            <w:r w:rsidRPr="00713779">
              <w:t>действий работающего персонала в случае возникновения пож</w:t>
            </w:r>
            <w:r>
              <w:t>ара в Центре по плану ПБ на 2025</w:t>
            </w:r>
            <w:r w:rsidRPr="00713779">
              <w:t xml:space="preserve">г.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1 раз в квартал </w:t>
            </w:r>
          </w:p>
        </w:tc>
        <w:tc>
          <w:tcPr>
            <w:tcW w:w="2610" w:type="dxa"/>
          </w:tcPr>
          <w:p w:rsidR="001810D1" w:rsidRDefault="001810D1" w:rsidP="00884EAE">
            <w:pPr>
              <w:pStyle w:val="Default"/>
            </w:pPr>
            <w:r>
              <w:t xml:space="preserve">Специалист по </w:t>
            </w:r>
            <w:r w:rsidRPr="00713779">
              <w:t>комплексной безопасности</w:t>
            </w:r>
          </w:p>
          <w:p w:rsidR="001810D1" w:rsidRPr="00713779" w:rsidRDefault="001810D1" w:rsidP="00884EAE">
            <w:pPr>
              <w:pStyle w:val="Default"/>
            </w:pPr>
            <w:r>
              <w:t>Начальник АХО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12. </w:t>
            </w:r>
          </w:p>
        </w:tc>
        <w:tc>
          <w:tcPr>
            <w:tcW w:w="3938" w:type="dxa"/>
          </w:tcPr>
          <w:p w:rsidR="001810D1" w:rsidRPr="00713779" w:rsidRDefault="001810D1" w:rsidP="00884EAE">
            <w:pPr>
              <w:pStyle w:val="Default"/>
            </w:pPr>
            <w:r w:rsidRPr="00713779">
              <w:t>Работа с документами по ПБ,</w:t>
            </w:r>
            <w:r>
              <w:t xml:space="preserve"> </w:t>
            </w:r>
            <w:r w:rsidRPr="00713779">
              <w:t xml:space="preserve">ГО и ЧС </w:t>
            </w:r>
          </w:p>
        </w:tc>
        <w:tc>
          <w:tcPr>
            <w:tcW w:w="2360" w:type="dxa"/>
          </w:tcPr>
          <w:p w:rsidR="001810D1" w:rsidRPr="00713779" w:rsidRDefault="001810D1" w:rsidP="00884EAE">
            <w:pPr>
              <w:pStyle w:val="Default"/>
            </w:pPr>
            <w:r w:rsidRPr="00713779">
              <w:t xml:space="preserve">Весь период </w:t>
            </w:r>
          </w:p>
        </w:tc>
        <w:tc>
          <w:tcPr>
            <w:tcW w:w="2610" w:type="dxa"/>
          </w:tcPr>
          <w:p w:rsidR="001810D1" w:rsidRPr="00713779" w:rsidRDefault="001810D1" w:rsidP="00884EAE">
            <w:pPr>
              <w:pStyle w:val="Default"/>
            </w:pPr>
            <w:r>
              <w:t>Специалист по</w:t>
            </w:r>
            <w:r w:rsidRPr="00713779">
              <w:t xml:space="preserve"> комплексной безопасности</w:t>
            </w:r>
          </w:p>
        </w:tc>
      </w:tr>
      <w:tr w:rsidR="001810D1" w:rsidRPr="00713779" w:rsidTr="001810D1">
        <w:tc>
          <w:tcPr>
            <w:tcW w:w="662" w:type="dxa"/>
          </w:tcPr>
          <w:p w:rsidR="001810D1" w:rsidRPr="00713779" w:rsidRDefault="001810D1" w:rsidP="008643B6">
            <w:pPr>
              <w:pStyle w:val="Default"/>
            </w:pPr>
            <w:r w:rsidRPr="00713779">
              <w:t xml:space="preserve">13. </w:t>
            </w:r>
          </w:p>
        </w:tc>
        <w:tc>
          <w:tcPr>
            <w:tcW w:w="3938" w:type="dxa"/>
          </w:tcPr>
          <w:p w:rsidR="001810D1" w:rsidRPr="00713779" w:rsidRDefault="001810D1" w:rsidP="0015320A">
            <w:pPr>
              <w:pStyle w:val="Default"/>
            </w:pPr>
            <w:r>
              <w:t>Проверка и контроль осуществления несения дежу</w:t>
            </w:r>
            <w:proofErr w:type="gramStart"/>
            <w:r>
              <w:t>рств в Ц</w:t>
            </w:r>
            <w:proofErr w:type="gramEnd"/>
            <w:r>
              <w:t xml:space="preserve">ентре сторожами </w:t>
            </w:r>
          </w:p>
        </w:tc>
        <w:tc>
          <w:tcPr>
            <w:tcW w:w="2360" w:type="dxa"/>
          </w:tcPr>
          <w:p w:rsidR="001810D1" w:rsidRDefault="008858C8" w:rsidP="0015320A">
            <w:pPr>
              <w:pStyle w:val="Default"/>
            </w:pPr>
            <w:r>
              <w:t>Ежедневно</w:t>
            </w:r>
          </w:p>
          <w:p w:rsidR="008858C8" w:rsidRPr="00713779" w:rsidRDefault="008858C8" w:rsidP="0015320A">
            <w:pPr>
              <w:pStyle w:val="Default"/>
            </w:pPr>
            <w:r>
              <w:t xml:space="preserve">По мере необходимости </w:t>
            </w:r>
          </w:p>
        </w:tc>
        <w:tc>
          <w:tcPr>
            <w:tcW w:w="2610" w:type="dxa"/>
          </w:tcPr>
          <w:p w:rsidR="008858C8" w:rsidRDefault="008858C8" w:rsidP="008858C8">
            <w:pPr>
              <w:pStyle w:val="Default"/>
            </w:pPr>
            <w:r>
              <w:t xml:space="preserve">Специалист по </w:t>
            </w:r>
            <w:r w:rsidRPr="00713779">
              <w:t>комплексной безопасности</w:t>
            </w:r>
          </w:p>
          <w:p w:rsidR="001810D1" w:rsidRPr="00713779" w:rsidRDefault="008858C8" w:rsidP="008858C8">
            <w:pPr>
              <w:pStyle w:val="Default"/>
            </w:pPr>
            <w:r>
              <w:t>Начальник АХО</w:t>
            </w:r>
          </w:p>
        </w:tc>
      </w:tr>
    </w:tbl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7E" w:rsidRDefault="003F467E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6" w:rsidRPr="007B2DCB" w:rsidRDefault="00D62706" w:rsidP="00864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7E" w:rsidRDefault="008643B6" w:rsidP="008643B6">
      <w:pPr>
        <w:pStyle w:val="a8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CB">
        <w:rPr>
          <w:rFonts w:ascii="Times New Roman" w:hAnsi="Times New Roman" w:cs="Times New Roman"/>
          <w:b/>
          <w:sz w:val="28"/>
          <w:szCs w:val="28"/>
        </w:rPr>
        <w:t>Деятельность отделений учреждения</w:t>
      </w:r>
      <w:r w:rsidR="003F46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8C8" w:rsidRDefault="003F467E" w:rsidP="003F467E">
      <w:pPr>
        <w:pStyle w:val="a8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F467E">
        <w:rPr>
          <w:rFonts w:ascii="Times New Roman" w:hAnsi="Times New Roman" w:cs="Times New Roman"/>
          <w:sz w:val="24"/>
          <w:szCs w:val="24"/>
        </w:rPr>
        <w:t>(</w:t>
      </w:r>
      <w:r w:rsidR="008858C8">
        <w:rPr>
          <w:rFonts w:ascii="Times New Roman" w:hAnsi="Times New Roman" w:cs="Times New Roman"/>
          <w:sz w:val="24"/>
          <w:szCs w:val="24"/>
        </w:rPr>
        <w:t>отделение дневного  пребывания</w:t>
      </w:r>
      <w:r w:rsidRPr="003F46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3F467E" w:rsidRDefault="003F467E" w:rsidP="003F467E">
      <w:pPr>
        <w:pStyle w:val="a8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67E">
        <w:rPr>
          <w:rFonts w:ascii="Times New Roman" w:hAnsi="Times New Roman" w:cs="Times New Roman"/>
          <w:sz w:val="24"/>
          <w:szCs w:val="24"/>
        </w:rPr>
        <w:t>отделение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сиротства</w:t>
      </w:r>
      <w:r w:rsidRPr="003F46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43B6" w:rsidRPr="003F467E" w:rsidRDefault="003F467E" w:rsidP="003F467E">
      <w:pPr>
        <w:pStyle w:val="a8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3F467E">
        <w:rPr>
          <w:rFonts w:ascii="Times New Roman" w:hAnsi="Times New Roman" w:cs="Times New Roman"/>
          <w:sz w:val="24"/>
          <w:szCs w:val="24"/>
        </w:rPr>
        <w:t xml:space="preserve">отделение содействия </w:t>
      </w:r>
      <w:r w:rsidR="008858C8">
        <w:rPr>
          <w:rFonts w:ascii="Times New Roman" w:hAnsi="Times New Roman" w:cs="Times New Roman"/>
          <w:sz w:val="24"/>
          <w:szCs w:val="24"/>
        </w:rPr>
        <w:t>семейному устройству, социального сопровождения</w:t>
      </w:r>
      <w:r w:rsidRPr="003F467E">
        <w:rPr>
          <w:rFonts w:ascii="Times New Roman" w:hAnsi="Times New Roman" w:cs="Times New Roman"/>
          <w:sz w:val="24"/>
          <w:szCs w:val="24"/>
        </w:rPr>
        <w:t>)</w:t>
      </w:r>
    </w:p>
    <w:p w:rsidR="008643B6" w:rsidRPr="0076733A" w:rsidRDefault="008643B6" w:rsidP="008643B6">
      <w:pPr>
        <w:pStyle w:val="a8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827"/>
        <w:gridCol w:w="1796"/>
        <w:gridCol w:w="2386"/>
      </w:tblGrid>
      <w:tr w:rsidR="00112ADC" w:rsidRPr="00F96126" w:rsidTr="002E002E">
        <w:tc>
          <w:tcPr>
            <w:tcW w:w="561" w:type="dxa"/>
          </w:tcPr>
          <w:p w:rsidR="008643B6" w:rsidRPr="00F96126" w:rsidRDefault="008643B6" w:rsidP="00864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7" w:type="dxa"/>
          </w:tcPr>
          <w:p w:rsidR="008643B6" w:rsidRPr="00F96126" w:rsidRDefault="008643B6" w:rsidP="00864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6" w:type="dxa"/>
          </w:tcPr>
          <w:p w:rsidR="008643B6" w:rsidRPr="00F96126" w:rsidRDefault="008643B6" w:rsidP="00864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86" w:type="dxa"/>
          </w:tcPr>
          <w:p w:rsidR="008643B6" w:rsidRPr="00F96126" w:rsidRDefault="008643B6" w:rsidP="00864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12ADC" w:rsidRPr="00F96126" w:rsidTr="002E002E">
        <w:tc>
          <w:tcPr>
            <w:tcW w:w="561" w:type="dxa"/>
          </w:tcPr>
          <w:p w:rsidR="008643B6" w:rsidRPr="00F96126" w:rsidRDefault="008643B6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8643B6" w:rsidRPr="00F96126" w:rsidRDefault="008643B6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С</w:t>
            </w:r>
            <w:r w:rsidR="008A6192" w:rsidRPr="00F96126">
              <w:rPr>
                <w:color w:val="auto"/>
              </w:rPr>
              <w:t xml:space="preserve">оциальное обслуживание  получателей услуг </w:t>
            </w:r>
            <w:r w:rsidRPr="00F96126">
              <w:rPr>
                <w:color w:val="auto"/>
              </w:rPr>
              <w:t>Центра согласно Федеральному закону РФ от 28 декабря 2013г. №</w:t>
            </w:r>
            <w:r w:rsidR="00701D59" w:rsidRPr="00F96126">
              <w:rPr>
                <w:color w:val="auto"/>
              </w:rPr>
              <w:t xml:space="preserve"> </w:t>
            </w:r>
            <w:r w:rsidRPr="00F96126">
              <w:rPr>
                <w:color w:val="auto"/>
              </w:rPr>
              <w:t>442-ФЗ «Об основах социального обслуживания граждан в Российской Федерации», иным нормативным документам</w:t>
            </w:r>
          </w:p>
        </w:tc>
        <w:tc>
          <w:tcPr>
            <w:tcW w:w="1796" w:type="dxa"/>
          </w:tcPr>
          <w:p w:rsidR="008643B6" w:rsidRPr="00F96126" w:rsidRDefault="008643B6" w:rsidP="008643B6">
            <w:pPr>
              <w:pStyle w:val="Default"/>
              <w:jc w:val="center"/>
              <w:rPr>
                <w:color w:val="auto"/>
              </w:rPr>
            </w:pPr>
            <w:r w:rsidRPr="00F96126">
              <w:rPr>
                <w:color w:val="auto"/>
              </w:rPr>
              <w:t>постоянно</w:t>
            </w:r>
          </w:p>
        </w:tc>
        <w:tc>
          <w:tcPr>
            <w:tcW w:w="2386" w:type="dxa"/>
          </w:tcPr>
          <w:p w:rsidR="008643B6" w:rsidRPr="00F96126" w:rsidRDefault="008858C8" w:rsidP="008643B6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8643B6" w:rsidRPr="00F96126" w:rsidRDefault="00701D59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Руководитель подразделения </w:t>
            </w:r>
            <w:r w:rsidR="008643B6" w:rsidRPr="00F96126">
              <w:rPr>
                <w:color w:val="auto"/>
              </w:rPr>
              <w:t>Заведующие отделениями</w:t>
            </w:r>
          </w:p>
        </w:tc>
      </w:tr>
      <w:tr w:rsidR="00112ADC" w:rsidRPr="00F96126" w:rsidTr="002E002E">
        <w:tc>
          <w:tcPr>
            <w:tcW w:w="561" w:type="dxa"/>
          </w:tcPr>
          <w:p w:rsidR="008643B6" w:rsidRPr="00F96126" w:rsidRDefault="008643B6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8643B6" w:rsidRPr="00F96126" w:rsidRDefault="008643B6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Социальное обслуживание в полустационарной форме се</w:t>
            </w:r>
            <w:r w:rsidR="00B0513A" w:rsidRPr="00F96126">
              <w:rPr>
                <w:color w:val="auto"/>
              </w:rPr>
              <w:t xml:space="preserve">мей с детьми </w:t>
            </w:r>
            <w:proofErr w:type="gramStart"/>
            <w:r w:rsidR="00B0513A" w:rsidRPr="00F96126">
              <w:rPr>
                <w:color w:val="auto"/>
              </w:rPr>
              <w:t>(</w:t>
            </w:r>
            <w:r w:rsidR="008858C8">
              <w:rPr>
                <w:color w:val="auto"/>
              </w:rPr>
              <w:t xml:space="preserve"> </w:t>
            </w:r>
            <w:proofErr w:type="gramEnd"/>
            <w:r w:rsidR="008858C8">
              <w:rPr>
                <w:color w:val="auto"/>
              </w:rPr>
              <w:t>отделение дневного</w:t>
            </w:r>
            <w:r w:rsidR="00B0513A" w:rsidRPr="00F96126">
              <w:rPr>
                <w:color w:val="auto"/>
              </w:rPr>
              <w:t xml:space="preserve">  </w:t>
            </w:r>
            <w:r w:rsidR="008858C8">
              <w:rPr>
                <w:color w:val="auto"/>
              </w:rPr>
              <w:t>пребывания</w:t>
            </w:r>
            <w:r w:rsidR="00EE1E0E" w:rsidRPr="00F96126">
              <w:rPr>
                <w:color w:val="auto"/>
              </w:rPr>
              <w:t>,  отделение профилактики, отделение содействия семейному устройству и социального сопровождения</w:t>
            </w:r>
            <w:r w:rsidRPr="00F96126">
              <w:rPr>
                <w:color w:val="auto"/>
              </w:rPr>
              <w:t>)</w:t>
            </w:r>
          </w:p>
        </w:tc>
        <w:tc>
          <w:tcPr>
            <w:tcW w:w="1796" w:type="dxa"/>
          </w:tcPr>
          <w:p w:rsidR="008643B6" w:rsidRPr="00F96126" w:rsidRDefault="008643B6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Ежедневно, понедельник-пятница</w:t>
            </w:r>
          </w:p>
          <w:p w:rsidR="008643B6" w:rsidRPr="00F96126" w:rsidRDefault="008643B6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соответ</w:t>
            </w:r>
            <w:r w:rsidR="00EE1E0E" w:rsidRPr="00F96126">
              <w:rPr>
                <w:color w:val="auto"/>
              </w:rPr>
              <w:t>ствии с планом работы отделений</w:t>
            </w:r>
          </w:p>
        </w:tc>
        <w:tc>
          <w:tcPr>
            <w:tcW w:w="2386" w:type="dxa"/>
          </w:tcPr>
          <w:p w:rsidR="008643B6" w:rsidRPr="00F96126" w:rsidRDefault="008643B6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Заведующие отделениями</w:t>
            </w:r>
          </w:p>
        </w:tc>
      </w:tr>
      <w:tr w:rsidR="00112ADC" w:rsidRPr="00F96126" w:rsidTr="002E002E">
        <w:tc>
          <w:tcPr>
            <w:tcW w:w="561" w:type="dxa"/>
          </w:tcPr>
          <w:p w:rsidR="00B0513A" w:rsidRPr="00F96126" w:rsidRDefault="00B0513A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B0513A" w:rsidRPr="00F96126" w:rsidRDefault="00B0513A" w:rsidP="0015320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Социальное обслуживание в полустационарной форме семей с детьми</w:t>
            </w:r>
            <w:r w:rsidR="00701D59" w:rsidRPr="00F96126">
              <w:rPr>
                <w:color w:val="auto"/>
              </w:rPr>
              <w:t xml:space="preserve"> (с выездом по месту жительства -</w:t>
            </w:r>
            <w:r w:rsidR="00701D59" w:rsidRPr="00F96126">
              <w:t xml:space="preserve"> социальный патронаж семей, находящихся на социальном обслуживании в отделении</w:t>
            </w:r>
            <w:proofErr w:type="gramStart"/>
            <w:r w:rsidR="00701D59" w:rsidRPr="00F96126">
              <w:rPr>
                <w:color w:val="auto"/>
              </w:rPr>
              <w:t xml:space="preserve"> </w:t>
            </w:r>
            <w:r w:rsidRPr="00F96126">
              <w:rPr>
                <w:color w:val="auto"/>
              </w:rPr>
              <w:t>)</w:t>
            </w:r>
            <w:proofErr w:type="gramEnd"/>
          </w:p>
        </w:tc>
        <w:tc>
          <w:tcPr>
            <w:tcW w:w="1796" w:type="dxa"/>
          </w:tcPr>
          <w:p w:rsidR="00B0513A" w:rsidRPr="00F96126" w:rsidRDefault="00B0513A" w:rsidP="0015320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8858C8" w:rsidRDefault="008858C8" w:rsidP="001532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Заведующие отделениями</w:t>
            </w:r>
          </w:p>
          <w:p w:rsidR="00B0513A" w:rsidRPr="00F96126" w:rsidRDefault="008858C8" w:rsidP="001532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B0513A" w:rsidRPr="00F96126">
              <w:rPr>
                <w:color w:val="auto"/>
              </w:rPr>
              <w:t>пециалисты</w:t>
            </w:r>
            <w:r w:rsidR="00701D59" w:rsidRPr="00F96126">
              <w:rPr>
                <w:color w:val="auto"/>
              </w:rPr>
              <w:t xml:space="preserve"> отделений</w:t>
            </w:r>
          </w:p>
        </w:tc>
      </w:tr>
      <w:tr w:rsidR="00112ADC" w:rsidRPr="00F96126" w:rsidTr="002E002E">
        <w:trPr>
          <w:trHeight w:val="914"/>
        </w:trPr>
        <w:tc>
          <w:tcPr>
            <w:tcW w:w="561" w:type="dxa"/>
          </w:tcPr>
          <w:p w:rsidR="00701D59" w:rsidRPr="00F96126" w:rsidRDefault="00701D59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701D59" w:rsidRPr="00F96126" w:rsidRDefault="00701D59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Совместные рейды с представителями КДН и ЗП, ПДН, органа опеки и попечительства, органа самоуправления  в целях выявления причин и факторов социального  неблагополучия «семей социального риска», состоящих в едином банке семей, находящихся в социально-опасном положении, и своевременного принятия необходимых мер в целях защиты прав и законных интересов детей</w:t>
            </w:r>
          </w:p>
        </w:tc>
        <w:tc>
          <w:tcPr>
            <w:tcW w:w="1796" w:type="dxa"/>
          </w:tcPr>
          <w:p w:rsidR="00701D59" w:rsidRPr="00F96126" w:rsidRDefault="00701D59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701D59" w:rsidRPr="00F96126" w:rsidRDefault="00701D59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8858C8" w:rsidRDefault="008858C8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701D59" w:rsidRPr="00F96126" w:rsidRDefault="008858C8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1D59" w:rsidRPr="00F96126">
              <w:rPr>
                <w:rFonts w:ascii="Times New Roman" w:hAnsi="Times New Roman" w:cs="Times New Roman"/>
                <w:sz w:val="24"/>
                <w:szCs w:val="24"/>
              </w:rPr>
              <w:t>пециалисты отделений</w:t>
            </w:r>
          </w:p>
        </w:tc>
      </w:tr>
      <w:tr w:rsidR="009A35BD" w:rsidRPr="00F96126" w:rsidTr="002E002E">
        <w:trPr>
          <w:trHeight w:val="914"/>
        </w:trPr>
        <w:tc>
          <w:tcPr>
            <w:tcW w:w="561" w:type="dxa"/>
          </w:tcPr>
          <w:p w:rsidR="00701D59" w:rsidRPr="00F96126" w:rsidRDefault="00701D59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701D59" w:rsidRPr="00F96126" w:rsidRDefault="00701D59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Мониторинг семей, нуждающихся в предоставлении социальных услуг и социальном сопровождении</w:t>
            </w:r>
          </w:p>
        </w:tc>
        <w:tc>
          <w:tcPr>
            <w:tcW w:w="1796" w:type="dxa"/>
          </w:tcPr>
          <w:p w:rsidR="00701D59" w:rsidRPr="00F96126" w:rsidRDefault="00701D59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386" w:type="dxa"/>
          </w:tcPr>
          <w:p w:rsidR="008858C8" w:rsidRDefault="008858C8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701D59" w:rsidRPr="00F96126" w:rsidRDefault="008858C8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по социальной  работе</w:t>
            </w:r>
          </w:p>
          <w:p w:rsidR="00701D59" w:rsidRPr="00F96126" w:rsidRDefault="008858C8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</w:t>
            </w:r>
            <w:r w:rsidR="00701D59" w:rsidRPr="00F961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9A35BD" w:rsidRPr="00F96126" w:rsidTr="002E002E">
        <w:trPr>
          <w:trHeight w:val="914"/>
        </w:trPr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112ADC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Участие в  консилиумах по  подведению итогов реализации  ИППСУ, по необходимости признания граждан нуждающимися в получении СУ</w:t>
            </w:r>
          </w:p>
        </w:tc>
        <w:tc>
          <w:tcPr>
            <w:tcW w:w="1796" w:type="dxa"/>
          </w:tcPr>
          <w:p w:rsidR="00112ADC" w:rsidRPr="00F96126" w:rsidRDefault="00112ADC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6" w:type="dxa"/>
          </w:tcPr>
          <w:p w:rsidR="00112ADC" w:rsidRPr="00F96126" w:rsidRDefault="00112ADC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112ADC" w:rsidRPr="00F96126" w:rsidTr="002E002E"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8858C8" w:rsidP="008858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Организация  каникулярных  площадок  на базе </w:t>
            </w:r>
            <w:r w:rsidR="00112ADC" w:rsidRPr="00F96126">
              <w:rPr>
                <w:color w:val="auto"/>
              </w:rPr>
              <w:t xml:space="preserve"> Центра и </w:t>
            </w:r>
            <w:r>
              <w:rPr>
                <w:color w:val="auto"/>
              </w:rPr>
              <w:t xml:space="preserve">отдаленных населенных пунктах </w:t>
            </w:r>
            <w:r w:rsidR="00112ADC" w:rsidRPr="00F96126">
              <w:rPr>
                <w:color w:val="auto"/>
              </w:rPr>
              <w:t xml:space="preserve">  </w:t>
            </w:r>
            <w:proofErr w:type="spellStart"/>
            <w:r w:rsidR="00112ADC" w:rsidRPr="00F96126">
              <w:rPr>
                <w:color w:val="auto"/>
              </w:rPr>
              <w:t>Кем</w:t>
            </w:r>
            <w:r>
              <w:rPr>
                <w:color w:val="auto"/>
              </w:rPr>
              <w:t>ского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Лоухского</w:t>
            </w:r>
            <w:proofErr w:type="spellEnd"/>
            <w:r>
              <w:rPr>
                <w:color w:val="auto"/>
              </w:rPr>
              <w:t xml:space="preserve"> </w:t>
            </w:r>
            <w:r w:rsidR="00112ADC" w:rsidRPr="00F96126">
              <w:rPr>
                <w:color w:val="auto"/>
              </w:rPr>
              <w:t xml:space="preserve"> районов</w:t>
            </w:r>
          </w:p>
        </w:tc>
        <w:tc>
          <w:tcPr>
            <w:tcW w:w="1796" w:type="dxa"/>
          </w:tcPr>
          <w:p w:rsidR="008858C8" w:rsidRDefault="008858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Март</w:t>
            </w:r>
          </w:p>
          <w:p w:rsidR="00112ADC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Июнь-август</w:t>
            </w:r>
          </w:p>
          <w:p w:rsidR="008858C8" w:rsidRPr="00F96126" w:rsidRDefault="008858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Октябрь </w:t>
            </w:r>
          </w:p>
        </w:tc>
        <w:tc>
          <w:tcPr>
            <w:tcW w:w="2386" w:type="dxa"/>
          </w:tcPr>
          <w:p w:rsidR="00112ADC" w:rsidRPr="00F96126" w:rsidRDefault="008858C8" w:rsidP="008643B6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Руководитель </w:t>
            </w:r>
            <w:r w:rsidRPr="00F96126">
              <w:rPr>
                <w:color w:val="auto"/>
              </w:rPr>
              <w:lastRenderedPageBreak/>
              <w:t>подра</w:t>
            </w:r>
            <w:r w:rsidR="008858C8">
              <w:rPr>
                <w:color w:val="auto"/>
              </w:rPr>
              <w:t>зделения Заведующие отделениями</w:t>
            </w:r>
            <w:r w:rsidRPr="00F96126">
              <w:rPr>
                <w:color w:val="auto"/>
              </w:rPr>
              <w:t xml:space="preserve"> </w:t>
            </w:r>
            <w:r w:rsidR="008858C8">
              <w:rPr>
                <w:color w:val="auto"/>
              </w:rPr>
              <w:t>С</w:t>
            </w:r>
            <w:r w:rsidR="00D62706">
              <w:rPr>
                <w:color w:val="auto"/>
              </w:rPr>
              <w:t xml:space="preserve">пециалисты </w:t>
            </w:r>
          </w:p>
        </w:tc>
      </w:tr>
      <w:tr w:rsidR="009A35BD" w:rsidRPr="00F96126" w:rsidTr="002E002E"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112ADC" w:rsidP="00112ADC">
            <w:pPr>
              <w:pStyle w:val="Default"/>
              <w:rPr>
                <w:color w:val="auto"/>
              </w:rPr>
            </w:pPr>
            <w:r w:rsidRPr="00F96126">
              <w:t>Выездные приёмы граждан, мобильные бригады</w:t>
            </w:r>
            <w:r w:rsidRPr="00F96126">
              <w:rPr>
                <w:color w:val="auto"/>
              </w:rPr>
              <w:t xml:space="preserve"> в отдаленные населенные пункты  </w:t>
            </w:r>
            <w:proofErr w:type="spellStart"/>
            <w:proofErr w:type="gramStart"/>
            <w:r w:rsidRPr="00F96126">
              <w:rPr>
                <w:color w:val="auto"/>
              </w:rPr>
              <w:t>Кем</w:t>
            </w:r>
            <w:r w:rsidR="008858C8">
              <w:rPr>
                <w:color w:val="auto"/>
              </w:rPr>
              <w:t>ского</w:t>
            </w:r>
            <w:proofErr w:type="spellEnd"/>
            <w:proofErr w:type="gramEnd"/>
            <w:r w:rsidR="008858C8">
              <w:rPr>
                <w:color w:val="auto"/>
              </w:rPr>
              <w:t xml:space="preserve"> и </w:t>
            </w:r>
            <w:proofErr w:type="spellStart"/>
            <w:r w:rsidR="008858C8">
              <w:rPr>
                <w:color w:val="auto"/>
              </w:rPr>
              <w:t>Лоухского</w:t>
            </w:r>
            <w:proofErr w:type="spellEnd"/>
            <w:r w:rsidR="008858C8">
              <w:rPr>
                <w:color w:val="auto"/>
              </w:rPr>
              <w:t xml:space="preserve"> </w:t>
            </w:r>
            <w:r w:rsidRPr="00F96126">
              <w:rPr>
                <w:color w:val="auto"/>
              </w:rPr>
              <w:t xml:space="preserve"> районов</w:t>
            </w:r>
          </w:p>
        </w:tc>
        <w:tc>
          <w:tcPr>
            <w:tcW w:w="1796" w:type="dxa"/>
          </w:tcPr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1 раз в квартал </w:t>
            </w:r>
          </w:p>
        </w:tc>
        <w:tc>
          <w:tcPr>
            <w:tcW w:w="2386" w:type="dxa"/>
          </w:tcPr>
          <w:p w:rsidR="00112ADC" w:rsidRPr="00F96126" w:rsidRDefault="008858C8" w:rsidP="00112ADC">
            <w:pPr>
              <w:pStyle w:val="Default"/>
            </w:pPr>
            <w:r>
              <w:t xml:space="preserve">Заместитель директора по общим вопросам </w:t>
            </w:r>
          </w:p>
          <w:p w:rsidR="00112ADC" w:rsidRPr="00F96126" w:rsidRDefault="008858C8" w:rsidP="00112ADC">
            <w:pPr>
              <w:pStyle w:val="Default"/>
            </w:pPr>
            <w:r>
              <w:t>Руководитель подразделения  Заведующие отделениями</w:t>
            </w:r>
          </w:p>
          <w:p w:rsidR="00112ADC" w:rsidRPr="00F96126" w:rsidRDefault="00112ADC" w:rsidP="00112ADC">
            <w:pPr>
              <w:pStyle w:val="Default"/>
            </w:pPr>
            <w:r w:rsidRPr="00F96126">
              <w:t>Специалисты</w:t>
            </w:r>
          </w:p>
        </w:tc>
      </w:tr>
      <w:tr w:rsidR="009A35BD" w:rsidRPr="00F96126" w:rsidTr="002E002E">
        <w:tc>
          <w:tcPr>
            <w:tcW w:w="561" w:type="dxa"/>
          </w:tcPr>
          <w:p w:rsidR="009A35BD" w:rsidRPr="00F96126" w:rsidRDefault="009A35BD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9A35BD" w:rsidRPr="00F96126" w:rsidRDefault="009A35BD" w:rsidP="00112ADC">
            <w:pPr>
              <w:pStyle w:val="Default"/>
            </w:pPr>
            <w:r w:rsidRPr="00F96126">
              <w:t>Ознакомление с изменениями законодательства РФ, РК в области защиты прав и законных интересов детей, профилактики негативных явлений, правонарушений среди несовершеннолетних</w:t>
            </w:r>
          </w:p>
        </w:tc>
        <w:tc>
          <w:tcPr>
            <w:tcW w:w="1796" w:type="dxa"/>
          </w:tcPr>
          <w:p w:rsidR="009A35BD" w:rsidRPr="00F96126" w:rsidRDefault="009A35BD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в течение года </w:t>
            </w:r>
          </w:p>
        </w:tc>
        <w:tc>
          <w:tcPr>
            <w:tcW w:w="2386" w:type="dxa"/>
          </w:tcPr>
          <w:p w:rsidR="009A35BD" w:rsidRPr="00F96126" w:rsidRDefault="009A35BD" w:rsidP="00112ADC">
            <w:pPr>
              <w:pStyle w:val="Default"/>
            </w:pPr>
            <w:r w:rsidRPr="00F96126">
              <w:t xml:space="preserve">Все специалисты </w:t>
            </w:r>
          </w:p>
        </w:tc>
      </w:tr>
      <w:tr w:rsidR="009A35BD" w:rsidRPr="00F96126" w:rsidTr="002E002E">
        <w:tc>
          <w:tcPr>
            <w:tcW w:w="561" w:type="dxa"/>
          </w:tcPr>
          <w:p w:rsidR="009A35BD" w:rsidRPr="00F96126" w:rsidRDefault="009A35BD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9A35BD" w:rsidRPr="00F96126" w:rsidRDefault="009A35BD" w:rsidP="00112ADC">
            <w:pPr>
              <w:pStyle w:val="Default"/>
            </w:pPr>
            <w:r w:rsidRPr="00F96126">
              <w:t>Участие в судебных заседаниях по рассмотрению гражданских дел в отношении несовершеннолетних, выпускников ЦПД</w:t>
            </w:r>
          </w:p>
        </w:tc>
        <w:tc>
          <w:tcPr>
            <w:tcW w:w="1796" w:type="dxa"/>
          </w:tcPr>
          <w:p w:rsidR="009A35BD" w:rsidRPr="00F96126" w:rsidRDefault="009A35BD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при необходимости </w:t>
            </w:r>
          </w:p>
        </w:tc>
        <w:tc>
          <w:tcPr>
            <w:tcW w:w="2386" w:type="dxa"/>
          </w:tcPr>
          <w:p w:rsidR="009A35BD" w:rsidRPr="00F96126" w:rsidRDefault="008858C8" w:rsidP="009A35BD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9A35BD" w:rsidRPr="00F96126" w:rsidRDefault="008858C8" w:rsidP="009A35BD">
            <w:pPr>
              <w:pStyle w:val="Default"/>
            </w:pPr>
            <w:r>
              <w:rPr>
                <w:color w:val="auto"/>
              </w:rPr>
              <w:t xml:space="preserve">Руководитель </w:t>
            </w:r>
            <w:proofErr w:type="gramStart"/>
            <w:r>
              <w:rPr>
                <w:color w:val="auto"/>
              </w:rPr>
              <w:t>подразделения</w:t>
            </w:r>
            <w:proofErr w:type="gramEnd"/>
            <w:r w:rsidR="009A35BD" w:rsidRPr="00F96126">
              <w:rPr>
                <w:color w:val="auto"/>
              </w:rPr>
              <w:t xml:space="preserve"> Заведующая отделением профилактики </w:t>
            </w:r>
          </w:p>
        </w:tc>
      </w:tr>
      <w:tr w:rsidR="00A27D64" w:rsidRPr="00F96126" w:rsidTr="002E002E">
        <w:tc>
          <w:tcPr>
            <w:tcW w:w="561" w:type="dxa"/>
          </w:tcPr>
          <w:p w:rsidR="00A27D64" w:rsidRPr="00F96126" w:rsidRDefault="00A27D64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A27D64" w:rsidRPr="00F96126" w:rsidRDefault="00A27D64" w:rsidP="00112ADC">
            <w:pPr>
              <w:pStyle w:val="Default"/>
            </w:pPr>
            <w:r w:rsidRPr="00F96126">
              <w:rPr>
                <w:rFonts w:eastAsia="Times New Roman"/>
                <w:lang w:eastAsia="ru-RU"/>
              </w:rPr>
              <w:t>Участие в организации и формировании     содействия семейному устройству детей, оставшихся без попечения родителей</w:t>
            </w:r>
          </w:p>
        </w:tc>
        <w:tc>
          <w:tcPr>
            <w:tcW w:w="1796" w:type="dxa"/>
          </w:tcPr>
          <w:p w:rsidR="00A27D64" w:rsidRPr="00F96126" w:rsidRDefault="00A27D64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в течение года </w:t>
            </w:r>
          </w:p>
        </w:tc>
        <w:tc>
          <w:tcPr>
            <w:tcW w:w="2386" w:type="dxa"/>
          </w:tcPr>
          <w:p w:rsidR="00A27D64" w:rsidRPr="00F96126" w:rsidRDefault="008858C8" w:rsidP="00A27D64">
            <w:pPr>
              <w:pStyle w:val="Default"/>
            </w:pPr>
            <w:r>
              <w:t xml:space="preserve">Заместитель </w:t>
            </w:r>
            <w:r w:rsidR="00A27D64" w:rsidRPr="00F96126">
              <w:t xml:space="preserve"> директора </w:t>
            </w:r>
            <w:r>
              <w:t xml:space="preserve">по общим вопросам </w:t>
            </w:r>
          </w:p>
          <w:p w:rsidR="008858C8" w:rsidRDefault="008858C8" w:rsidP="00A27D6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</w:p>
          <w:p w:rsidR="00A27D64" w:rsidRPr="00F96126" w:rsidRDefault="00A27D64" w:rsidP="00A27D6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Заведующая отделением </w:t>
            </w:r>
            <w:r w:rsidR="008858C8">
              <w:rPr>
                <w:color w:val="auto"/>
              </w:rPr>
              <w:t>содействия семейному устройству</w:t>
            </w:r>
          </w:p>
          <w:p w:rsidR="00A27D64" w:rsidRPr="00F96126" w:rsidRDefault="008858C8" w:rsidP="00A27D64">
            <w:pPr>
              <w:pStyle w:val="Default"/>
            </w:pPr>
            <w:r>
              <w:rPr>
                <w:color w:val="auto"/>
              </w:rPr>
              <w:t xml:space="preserve"> Социальный </w:t>
            </w:r>
            <w:r w:rsidR="00A27D64" w:rsidRPr="00F96126">
              <w:rPr>
                <w:color w:val="auto"/>
              </w:rPr>
              <w:t xml:space="preserve"> педагог</w:t>
            </w:r>
          </w:p>
        </w:tc>
      </w:tr>
      <w:tr w:rsidR="00112ADC" w:rsidRPr="00F96126" w:rsidTr="002E002E"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E332F4" w:rsidP="008643B6">
            <w:pPr>
              <w:pStyle w:val="Default"/>
              <w:rPr>
                <w:color w:val="auto"/>
              </w:rPr>
            </w:pPr>
            <w:r w:rsidRPr="00F96126">
              <w:t>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формах, установленных семейным законодательством Российской Федерации;</w:t>
            </w:r>
            <w:r w:rsidRPr="00F96126">
              <w:rPr>
                <w:color w:val="auto"/>
              </w:rPr>
              <w:t xml:space="preserve"> </w:t>
            </w:r>
          </w:p>
          <w:p w:rsidR="00112ADC" w:rsidRDefault="00112ADC" w:rsidP="00E332F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  </w:t>
            </w:r>
          </w:p>
          <w:p w:rsidR="00F96126" w:rsidRPr="00F96126" w:rsidRDefault="00F96126" w:rsidP="00E332F4">
            <w:pPr>
              <w:pStyle w:val="Default"/>
              <w:rPr>
                <w:color w:val="auto"/>
              </w:rPr>
            </w:pPr>
          </w:p>
        </w:tc>
        <w:tc>
          <w:tcPr>
            <w:tcW w:w="1796" w:type="dxa"/>
          </w:tcPr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A27D64" w:rsidRPr="00F96126" w:rsidRDefault="00A27D64" w:rsidP="00A27D6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Заведующая отделением </w:t>
            </w:r>
            <w:r w:rsidR="001332C8">
              <w:rPr>
                <w:color w:val="auto"/>
              </w:rPr>
              <w:t>содействия семейному устройству</w:t>
            </w:r>
          </w:p>
          <w:p w:rsidR="001332C8" w:rsidRDefault="00A27D64" w:rsidP="00A27D64">
            <w:pPr>
              <w:pStyle w:val="Default"/>
            </w:pPr>
            <w:r w:rsidRPr="00F96126">
              <w:rPr>
                <w:color w:val="auto"/>
              </w:rPr>
              <w:t xml:space="preserve"> </w:t>
            </w:r>
            <w:r w:rsidR="001332C8">
              <w:t xml:space="preserve"> Социальный педагог</w:t>
            </w:r>
          </w:p>
          <w:p w:rsidR="00112ADC" w:rsidRPr="00F96126" w:rsidRDefault="001332C8" w:rsidP="00A27D64">
            <w:pPr>
              <w:pStyle w:val="Default"/>
            </w:pPr>
            <w:r>
              <w:t>Психолог</w:t>
            </w:r>
            <w:r w:rsidR="00112ADC" w:rsidRPr="00F96126">
              <w:t xml:space="preserve"> </w:t>
            </w:r>
          </w:p>
        </w:tc>
      </w:tr>
      <w:tr w:rsidR="00112ADC" w:rsidRPr="00F96126" w:rsidTr="002E002E"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112ADC" w:rsidP="00EE1E0E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 Сопровождение замещающих семей. </w:t>
            </w:r>
          </w:p>
        </w:tc>
        <w:tc>
          <w:tcPr>
            <w:tcW w:w="1796" w:type="dxa"/>
          </w:tcPr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112ADC" w:rsidRPr="00F96126" w:rsidRDefault="001332C8" w:rsidP="008643B6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1332C8" w:rsidRDefault="001332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</w:p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 xml:space="preserve">Заведующая отделением содействия семейному устройству и </w:t>
            </w:r>
            <w:r w:rsidR="001332C8">
              <w:rPr>
                <w:color w:val="auto"/>
              </w:rPr>
              <w:lastRenderedPageBreak/>
              <w:t>социального сопровождения</w:t>
            </w:r>
          </w:p>
          <w:p w:rsidR="00112ADC" w:rsidRPr="00F96126" w:rsidRDefault="001332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D62706">
              <w:rPr>
                <w:color w:val="auto"/>
              </w:rPr>
              <w:t xml:space="preserve">оциальный педагог </w:t>
            </w:r>
          </w:p>
        </w:tc>
      </w:tr>
      <w:tr w:rsidR="00112ADC" w:rsidRPr="00F96126" w:rsidTr="002E002E">
        <w:tc>
          <w:tcPr>
            <w:tcW w:w="561" w:type="dxa"/>
          </w:tcPr>
          <w:p w:rsidR="00112ADC" w:rsidRPr="00F96126" w:rsidRDefault="00112ADC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12ADC" w:rsidRPr="00F96126" w:rsidRDefault="00E332F4" w:rsidP="00E332F4">
            <w:pPr>
              <w:pStyle w:val="Default"/>
              <w:rPr>
                <w:color w:val="auto"/>
              </w:rPr>
            </w:pPr>
            <w:r w:rsidRPr="00F96126">
              <w:t xml:space="preserve">Организация </w:t>
            </w:r>
            <w:proofErr w:type="spellStart"/>
            <w:r w:rsidRPr="00F96126">
              <w:t>постинтернатного</w:t>
            </w:r>
            <w:proofErr w:type="spellEnd"/>
            <w:r w:rsidRPr="00F96126">
              <w:t xml:space="preserve"> сопровождения  выпускников учреждения</w:t>
            </w:r>
          </w:p>
        </w:tc>
        <w:tc>
          <w:tcPr>
            <w:tcW w:w="1796" w:type="dxa"/>
          </w:tcPr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112ADC" w:rsidRPr="00F96126" w:rsidRDefault="001332C8" w:rsidP="008643B6">
            <w:pPr>
              <w:pStyle w:val="Default"/>
            </w:pPr>
            <w:r>
              <w:t xml:space="preserve">Заместитель директора по общим вопросам </w:t>
            </w:r>
          </w:p>
          <w:p w:rsidR="001332C8" w:rsidRDefault="001332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</w:p>
          <w:p w:rsidR="00112ADC" w:rsidRPr="00F96126" w:rsidRDefault="00112ADC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Зав</w:t>
            </w:r>
            <w:r w:rsidR="001332C8">
              <w:rPr>
                <w:color w:val="auto"/>
              </w:rPr>
              <w:t>едующая отделением профилактики</w:t>
            </w:r>
          </w:p>
          <w:p w:rsidR="001332C8" w:rsidRDefault="001332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Социальный педагог</w:t>
            </w:r>
          </w:p>
          <w:p w:rsidR="00112ADC" w:rsidRPr="00D62706" w:rsidRDefault="001332C8" w:rsidP="008643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Специалист по социальной </w:t>
            </w:r>
            <w:r w:rsidR="00D62706">
              <w:rPr>
                <w:color w:val="auto"/>
              </w:rPr>
              <w:t xml:space="preserve"> работе </w:t>
            </w:r>
          </w:p>
        </w:tc>
      </w:tr>
      <w:tr w:rsidR="00EB2A3A" w:rsidRPr="00F96126" w:rsidTr="002E002E">
        <w:tc>
          <w:tcPr>
            <w:tcW w:w="561" w:type="dxa"/>
          </w:tcPr>
          <w:p w:rsidR="00EB2A3A" w:rsidRPr="00F96126" w:rsidRDefault="00EB2A3A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EB2A3A" w:rsidRPr="00F96126" w:rsidRDefault="00EB2A3A" w:rsidP="00E332F4">
            <w:pPr>
              <w:pStyle w:val="Default"/>
            </w:pPr>
            <w:r w:rsidRPr="00F96126">
              <w:t>Организация  работы   по сопровождению  семей заключивших  социальный контракт.</w:t>
            </w:r>
          </w:p>
          <w:p w:rsidR="00EB2A3A" w:rsidRPr="00F96126" w:rsidRDefault="00EB2A3A" w:rsidP="00E332F4">
            <w:pPr>
              <w:pStyle w:val="Default"/>
            </w:pPr>
            <w:r w:rsidRPr="00F96126">
              <w:t>Участие в комиссии.</w:t>
            </w:r>
          </w:p>
        </w:tc>
        <w:tc>
          <w:tcPr>
            <w:tcW w:w="1796" w:type="dxa"/>
          </w:tcPr>
          <w:p w:rsidR="00EB2A3A" w:rsidRPr="00F96126" w:rsidRDefault="00EB2A3A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EB2A3A" w:rsidRPr="00F96126" w:rsidRDefault="00EB2A3A" w:rsidP="00EB2A3A">
            <w:pPr>
              <w:pStyle w:val="Default"/>
            </w:pPr>
            <w:r w:rsidRPr="00F96126">
              <w:t xml:space="preserve">Директор </w:t>
            </w:r>
          </w:p>
          <w:p w:rsidR="00EB2A3A" w:rsidRPr="00F96126" w:rsidRDefault="001332C8" w:rsidP="00EB2A3A">
            <w:pPr>
              <w:pStyle w:val="Default"/>
            </w:pPr>
            <w:r>
              <w:t xml:space="preserve">Заместитель директора по общим вопросам </w:t>
            </w:r>
          </w:p>
          <w:p w:rsidR="001332C8" w:rsidRDefault="001332C8" w:rsidP="00EB2A3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</w:p>
          <w:p w:rsidR="00EB2A3A" w:rsidRPr="00F96126" w:rsidRDefault="00EB2A3A" w:rsidP="00EB2A3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Зав</w:t>
            </w:r>
            <w:r w:rsidR="001332C8">
              <w:rPr>
                <w:color w:val="auto"/>
              </w:rPr>
              <w:t>едующая отделением профилактики</w:t>
            </w:r>
          </w:p>
          <w:p w:rsidR="00EB2A3A" w:rsidRPr="00F96126" w:rsidRDefault="001332C8" w:rsidP="00EB2A3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Социальный педагог Специалист по социальной </w:t>
            </w:r>
            <w:r w:rsidR="00EB2A3A" w:rsidRPr="00F96126">
              <w:rPr>
                <w:color w:val="auto"/>
              </w:rPr>
              <w:t xml:space="preserve">работе </w:t>
            </w:r>
          </w:p>
          <w:p w:rsidR="00EB2A3A" w:rsidRPr="00F96126" w:rsidRDefault="00EB2A3A" w:rsidP="008643B6">
            <w:pPr>
              <w:pStyle w:val="Default"/>
            </w:pPr>
          </w:p>
        </w:tc>
      </w:tr>
      <w:tr w:rsidR="001332C8" w:rsidRPr="00F96126" w:rsidTr="002E002E">
        <w:tc>
          <w:tcPr>
            <w:tcW w:w="561" w:type="dxa"/>
          </w:tcPr>
          <w:p w:rsidR="001332C8" w:rsidRPr="00F96126" w:rsidRDefault="001332C8" w:rsidP="008643B6">
            <w:pPr>
              <w:pStyle w:val="Default"/>
              <w:numPr>
                <w:ilvl w:val="0"/>
                <w:numId w:val="22"/>
              </w:numPr>
              <w:ind w:left="0" w:firstLine="0"/>
              <w:rPr>
                <w:color w:val="auto"/>
              </w:rPr>
            </w:pPr>
          </w:p>
        </w:tc>
        <w:tc>
          <w:tcPr>
            <w:tcW w:w="4827" w:type="dxa"/>
          </w:tcPr>
          <w:p w:rsidR="001332C8" w:rsidRPr="00F96126" w:rsidRDefault="001332C8" w:rsidP="00E332F4">
            <w:pPr>
              <w:pStyle w:val="Default"/>
            </w:pPr>
            <w:r>
              <w:t xml:space="preserve"> Участие  в проектной деятельности всех отделений Центра </w:t>
            </w:r>
          </w:p>
        </w:tc>
        <w:tc>
          <w:tcPr>
            <w:tcW w:w="1796" w:type="dxa"/>
          </w:tcPr>
          <w:p w:rsidR="001332C8" w:rsidRPr="00F96126" w:rsidRDefault="001332C8" w:rsidP="008643B6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1332C8" w:rsidRPr="00F96126" w:rsidRDefault="001332C8" w:rsidP="00EB2A3A">
            <w:pPr>
              <w:pStyle w:val="Default"/>
            </w:pPr>
            <w:r>
              <w:t>Специалисты</w:t>
            </w:r>
          </w:p>
        </w:tc>
      </w:tr>
      <w:tr w:rsidR="00DB1593" w:rsidRPr="00F96126" w:rsidTr="002E002E">
        <w:tc>
          <w:tcPr>
            <w:tcW w:w="561" w:type="dxa"/>
          </w:tcPr>
          <w:p w:rsidR="00DB1593" w:rsidRPr="00F96126" w:rsidRDefault="002F0835" w:rsidP="00EB2A3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17</w:t>
            </w:r>
          </w:p>
        </w:tc>
        <w:tc>
          <w:tcPr>
            <w:tcW w:w="4827" w:type="dxa"/>
          </w:tcPr>
          <w:p w:rsidR="00DB1593" w:rsidRPr="00F96126" w:rsidRDefault="00DB1593" w:rsidP="00EB2A3A">
            <w:pPr>
              <w:pStyle w:val="Default"/>
            </w:pPr>
            <w:r w:rsidRPr="00F96126">
              <w:t xml:space="preserve">Организация работы по Комплексному плану мероприятий по обеспечению информационной безопасности детей, производства и оборота информационной продукции для детей на территории РК. </w:t>
            </w:r>
          </w:p>
        </w:tc>
        <w:tc>
          <w:tcPr>
            <w:tcW w:w="1796" w:type="dxa"/>
          </w:tcPr>
          <w:p w:rsidR="00DB1593" w:rsidRPr="00F96126" w:rsidRDefault="00DB1593" w:rsidP="005D192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DB1593" w:rsidRPr="00F96126" w:rsidRDefault="00DB1593" w:rsidP="005D1924">
            <w:pPr>
              <w:pStyle w:val="Default"/>
            </w:pPr>
            <w:r w:rsidRPr="00F96126">
              <w:t xml:space="preserve">Директор </w:t>
            </w:r>
          </w:p>
          <w:p w:rsidR="00DB1593" w:rsidRPr="00F96126" w:rsidRDefault="001332C8" w:rsidP="005D1924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DB1593" w:rsidRPr="00F96126" w:rsidRDefault="001332C8" w:rsidP="005D192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  <w:r w:rsidR="00DB1593" w:rsidRPr="00F96126">
              <w:rPr>
                <w:color w:val="auto"/>
              </w:rPr>
              <w:t xml:space="preserve"> Заведующие отделениями</w:t>
            </w:r>
          </w:p>
          <w:p w:rsidR="00DB1593" w:rsidRPr="00F96126" w:rsidRDefault="00DB1593" w:rsidP="005D1924">
            <w:pPr>
              <w:pStyle w:val="Default"/>
            </w:pPr>
            <w:r w:rsidRPr="00F96126">
              <w:t xml:space="preserve">Специалисты </w:t>
            </w:r>
          </w:p>
        </w:tc>
      </w:tr>
      <w:tr w:rsidR="00DB1593" w:rsidRPr="00F96126" w:rsidTr="002E002E">
        <w:tc>
          <w:tcPr>
            <w:tcW w:w="561" w:type="dxa"/>
          </w:tcPr>
          <w:p w:rsidR="00DB1593" w:rsidRPr="00F96126" w:rsidRDefault="002F0835" w:rsidP="00EB2A3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18</w:t>
            </w:r>
          </w:p>
        </w:tc>
        <w:tc>
          <w:tcPr>
            <w:tcW w:w="4827" w:type="dxa"/>
          </w:tcPr>
          <w:p w:rsidR="00DB1593" w:rsidRPr="00F96126" w:rsidRDefault="00DB1593" w:rsidP="00DB1593">
            <w:pPr>
              <w:pStyle w:val="Default"/>
            </w:pPr>
            <w:r w:rsidRPr="00F96126">
              <w:t>Организация работы по Комплексному плану  противодействия идеологии т</w:t>
            </w:r>
            <w:r w:rsidR="001332C8">
              <w:t xml:space="preserve">ерроризма в РФ </w:t>
            </w:r>
          </w:p>
        </w:tc>
        <w:tc>
          <w:tcPr>
            <w:tcW w:w="1796" w:type="dxa"/>
          </w:tcPr>
          <w:p w:rsidR="00DB1593" w:rsidRPr="00F96126" w:rsidRDefault="00DB1593" w:rsidP="005D192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DB1593" w:rsidRPr="00F96126" w:rsidRDefault="00DB1593" w:rsidP="005D1924">
            <w:pPr>
              <w:pStyle w:val="Default"/>
            </w:pPr>
            <w:r w:rsidRPr="00F96126">
              <w:t xml:space="preserve">Директор </w:t>
            </w:r>
          </w:p>
          <w:p w:rsidR="00DB1593" w:rsidRPr="00F96126" w:rsidRDefault="001332C8" w:rsidP="005D1924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DB1593" w:rsidRPr="00F96126" w:rsidRDefault="001332C8" w:rsidP="005D192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  <w:r w:rsidR="00DB1593" w:rsidRPr="00F96126">
              <w:rPr>
                <w:color w:val="auto"/>
              </w:rPr>
              <w:t xml:space="preserve"> Заведующие отделениями</w:t>
            </w:r>
          </w:p>
          <w:p w:rsidR="00DB1593" w:rsidRPr="00F96126" w:rsidRDefault="00DB1593" w:rsidP="005D1924">
            <w:pPr>
              <w:pStyle w:val="Default"/>
            </w:pPr>
            <w:r w:rsidRPr="00F96126">
              <w:t xml:space="preserve">Специалисты </w:t>
            </w:r>
          </w:p>
        </w:tc>
      </w:tr>
      <w:tr w:rsidR="002F0835" w:rsidRPr="00F96126" w:rsidTr="002E002E">
        <w:tc>
          <w:tcPr>
            <w:tcW w:w="561" w:type="dxa"/>
          </w:tcPr>
          <w:p w:rsidR="002F0835" w:rsidRPr="00F96126" w:rsidRDefault="002F0835" w:rsidP="00EB2A3A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19</w:t>
            </w:r>
          </w:p>
        </w:tc>
        <w:tc>
          <w:tcPr>
            <w:tcW w:w="4827" w:type="dxa"/>
          </w:tcPr>
          <w:p w:rsidR="002F0835" w:rsidRPr="00F96126" w:rsidRDefault="002F0835" w:rsidP="002F0835">
            <w:pPr>
              <w:pStyle w:val="Default"/>
            </w:pPr>
            <w:r w:rsidRPr="00F96126">
              <w:t xml:space="preserve">Организация работы по Комплексному плану  профилактики немедицинского потребления наркотиков и развития системы социальной реабилитации и </w:t>
            </w:r>
            <w:proofErr w:type="spellStart"/>
            <w:r w:rsidRPr="00F96126">
              <w:t>ресоциализации</w:t>
            </w:r>
            <w:proofErr w:type="spellEnd"/>
            <w:r w:rsidRPr="00F96126">
              <w:t xml:space="preserve"> лиц,  допускающих немедицинское потребление наркотических средств и психотропных веществ, на территории РК</w:t>
            </w:r>
          </w:p>
        </w:tc>
        <w:tc>
          <w:tcPr>
            <w:tcW w:w="1796" w:type="dxa"/>
          </w:tcPr>
          <w:p w:rsidR="002F0835" w:rsidRPr="00F96126" w:rsidRDefault="002F0835" w:rsidP="005D192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В течение года</w:t>
            </w:r>
          </w:p>
        </w:tc>
        <w:tc>
          <w:tcPr>
            <w:tcW w:w="2386" w:type="dxa"/>
          </w:tcPr>
          <w:p w:rsidR="002F0835" w:rsidRPr="00F96126" w:rsidRDefault="002F0835" w:rsidP="005D1924">
            <w:pPr>
              <w:pStyle w:val="Default"/>
            </w:pPr>
            <w:r w:rsidRPr="00F96126">
              <w:t xml:space="preserve">Директор </w:t>
            </w:r>
          </w:p>
          <w:p w:rsidR="002F0835" w:rsidRPr="00F96126" w:rsidRDefault="001332C8" w:rsidP="005D1924">
            <w:pPr>
              <w:pStyle w:val="Default"/>
            </w:pPr>
            <w:r>
              <w:t xml:space="preserve">Заместитель директора по общим вопросам </w:t>
            </w:r>
          </w:p>
          <w:p w:rsidR="002F0835" w:rsidRPr="00F96126" w:rsidRDefault="002F0835" w:rsidP="005D1924">
            <w:pPr>
              <w:pStyle w:val="Default"/>
              <w:rPr>
                <w:color w:val="auto"/>
              </w:rPr>
            </w:pPr>
            <w:r w:rsidRPr="00F96126">
              <w:rPr>
                <w:color w:val="auto"/>
              </w:rPr>
              <w:t>Руководит</w:t>
            </w:r>
            <w:r w:rsidR="001332C8">
              <w:rPr>
                <w:color w:val="auto"/>
              </w:rPr>
              <w:t xml:space="preserve">ель подразделения </w:t>
            </w:r>
            <w:r w:rsidRPr="00F96126">
              <w:rPr>
                <w:color w:val="auto"/>
              </w:rPr>
              <w:t>Заведующие отделениями</w:t>
            </w:r>
          </w:p>
          <w:p w:rsidR="002F0835" w:rsidRPr="00F96126" w:rsidRDefault="002F0835" w:rsidP="005D1924">
            <w:pPr>
              <w:pStyle w:val="Default"/>
            </w:pPr>
            <w:r w:rsidRPr="00F96126">
              <w:t xml:space="preserve">Специалисты </w:t>
            </w:r>
          </w:p>
        </w:tc>
      </w:tr>
      <w:tr w:rsidR="002E002E" w:rsidRPr="00F96126" w:rsidTr="002E002E">
        <w:tc>
          <w:tcPr>
            <w:tcW w:w="561" w:type="dxa"/>
          </w:tcPr>
          <w:p w:rsidR="002E002E" w:rsidRPr="00F96126" w:rsidRDefault="002E002E" w:rsidP="00EB2A3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20</w:t>
            </w:r>
          </w:p>
        </w:tc>
        <w:tc>
          <w:tcPr>
            <w:tcW w:w="4827" w:type="dxa"/>
          </w:tcPr>
          <w:p w:rsidR="002E002E" w:rsidRPr="00F96126" w:rsidRDefault="002E002E" w:rsidP="00160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популяризацию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социальных компетенций по вопросам детско-родительских отношений</w:t>
            </w:r>
          </w:p>
        </w:tc>
        <w:tc>
          <w:tcPr>
            <w:tcW w:w="1796" w:type="dxa"/>
          </w:tcPr>
          <w:p w:rsidR="002E002E" w:rsidRPr="00F96126" w:rsidRDefault="002E002E" w:rsidP="00160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86" w:type="dxa"/>
          </w:tcPr>
          <w:p w:rsidR="002E002E" w:rsidRPr="00F96126" w:rsidRDefault="002E002E" w:rsidP="002E002E">
            <w:pPr>
              <w:pStyle w:val="Default"/>
            </w:pPr>
            <w:r w:rsidRPr="00F96126">
              <w:t xml:space="preserve">Директор </w:t>
            </w:r>
          </w:p>
          <w:p w:rsidR="002E002E" w:rsidRPr="00F96126" w:rsidRDefault="001332C8" w:rsidP="002E002E">
            <w:pPr>
              <w:pStyle w:val="Default"/>
            </w:pPr>
            <w:r>
              <w:t xml:space="preserve">Заместитель  директора по общим вопросам </w:t>
            </w:r>
          </w:p>
          <w:p w:rsidR="002E002E" w:rsidRPr="00F96126" w:rsidRDefault="001332C8" w:rsidP="002E002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Руководитель подразделения</w:t>
            </w:r>
            <w:r w:rsidR="002E002E" w:rsidRPr="00F96126">
              <w:rPr>
                <w:color w:val="auto"/>
              </w:rPr>
              <w:t xml:space="preserve"> Заведующие отделениями</w:t>
            </w:r>
          </w:p>
          <w:p w:rsidR="002E002E" w:rsidRPr="001332C8" w:rsidRDefault="002E002E" w:rsidP="002E0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C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E002E" w:rsidRPr="00F96126" w:rsidTr="002E002E">
        <w:tc>
          <w:tcPr>
            <w:tcW w:w="561" w:type="dxa"/>
          </w:tcPr>
          <w:p w:rsidR="002E002E" w:rsidRPr="00F96126" w:rsidRDefault="002E002E" w:rsidP="002F083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827" w:type="dxa"/>
          </w:tcPr>
          <w:p w:rsidR="002E002E" w:rsidRDefault="002E002E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и доступности оказанных социальных услуг в отделении (анкетирование получателей услуг)</w:t>
            </w:r>
          </w:p>
          <w:p w:rsidR="002E002E" w:rsidRPr="00F96126" w:rsidRDefault="002E002E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002E" w:rsidRPr="00F96126" w:rsidRDefault="002E002E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86" w:type="dxa"/>
          </w:tcPr>
          <w:p w:rsidR="002E002E" w:rsidRPr="00F96126" w:rsidRDefault="002E002E" w:rsidP="0083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26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</w:tbl>
    <w:p w:rsidR="00F355D3" w:rsidRPr="00F96126" w:rsidRDefault="00F355D3" w:rsidP="00BF631D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55D3" w:rsidRPr="00F96126" w:rsidSect="003F46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5A" w:rsidRDefault="00947E5A" w:rsidP="00420BF3">
      <w:pPr>
        <w:spacing w:after="0" w:line="240" w:lineRule="auto"/>
      </w:pPr>
      <w:r>
        <w:separator/>
      </w:r>
    </w:p>
  </w:endnote>
  <w:endnote w:type="continuationSeparator" w:id="0">
    <w:p w:rsidR="00947E5A" w:rsidRDefault="00947E5A" w:rsidP="0042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5A" w:rsidRDefault="00947E5A" w:rsidP="00420BF3">
      <w:pPr>
        <w:spacing w:after="0" w:line="240" w:lineRule="auto"/>
      </w:pPr>
      <w:r>
        <w:separator/>
      </w:r>
    </w:p>
  </w:footnote>
  <w:footnote w:type="continuationSeparator" w:id="0">
    <w:p w:rsidR="00947E5A" w:rsidRDefault="00947E5A" w:rsidP="00420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5F5"/>
    <w:multiLevelType w:val="hybridMultilevel"/>
    <w:tmpl w:val="2A623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F20"/>
    <w:multiLevelType w:val="hybridMultilevel"/>
    <w:tmpl w:val="BB7889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B3B"/>
    <w:multiLevelType w:val="hybridMultilevel"/>
    <w:tmpl w:val="A162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510"/>
    <w:multiLevelType w:val="hybridMultilevel"/>
    <w:tmpl w:val="10D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1DAE"/>
    <w:multiLevelType w:val="hybridMultilevel"/>
    <w:tmpl w:val="EDFC81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2886"/>
    <w:multiLevelType w:val="hybridMultilevel"/>
    <w:tmpl w:val="A0C4136C"/>
    <w:lvl w:ilvl="0" w:tplc="586ECE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BDA738C"/>
    <w:multiLevelType w:val="hybridMultilevel"/>
    <w:tmpl w:val="5C187EC6"/>
    <w:lvl w:ilvl="0" w:tplc="EA0C7B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F5765CA"/>
    <w:multiLevelType w:val="hybridMultilevel"/>
    <w:tmpl w:val="4C0E3E4E"/>
    <w:lvl w:ilvl="0" w:tplc="2C9A6BF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23A0957"/>
    <w:multiLevelType w:val="hybridMultilevel"/>
    <w:tmpl w:val="545E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F2167"/>
    <w:multiLevelType w:val="hybridMultilevel"/>
    <w:tmpl w:val="BA2242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940B6"/>
    <w:multiLevelType w:val="hybridMultilevel"/>
    <w:tmpl w:val="F872BC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373F4"/>
    <w:multiLevelType w:val="hybridMultilevel"/>
    <w:tmpl w:val="092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54D60"/>
    <w:multiLevelType w:val="hybridMultilevel"/>
    <w:tmpl w:val="341C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D1D23"/>
    <w:multiLevelType w:val="hybridMultilevel"/>
    <w:tmpl w:val="9F028ECC"/>
    <w:lvl w:ilvl="0" w:tplc="2E6C6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03BD3"/>
    <w:multiLevelType w:val="hybridMultilevel"/>
    <w:tmpl w:val="7D244D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C27A7B"/>
    <w:multiLevelType w:val="hybridMultilevel"/>
    <w:tmpl w:val="B020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37589"/>
    <w:multiLevelType w:val="hybridMultilevel"/>
    <w:tmpl w:val="ACBE6E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E1284"/>
    <w:multiLevelType w:val="hybridMultilevel"/>
    <w:tmpl w:val="B6CA06E8"/>
    <w:lvl w:ilvl="0" w:tplc="35822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3481774"/>
    <w:multiLevelType w:val="hybridMultilevel"/>
    <w:tmpl w:val="052A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65E17"/>
    <w:multiLevelType w:val="hybridMultilevel"/>
    <w:tmpl w:val="F09E7A2A"/>
    <w:lvl w:ilvl="0" w:tplc="0419000F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8560435"/>
    <w:multiLevelType w:val="hybridMultilevel"/>
    <w:tmpl w:val="84C0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12417"/>
    <w:multiLevelType w:val="hybridMultilevel"/>
    <w:tmpl w:val="C4DCC2EE"/>
    <w:lvl w:ilvl="0" w:tplc="3D66CC1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F2AA0"/>
    <w:multiLevelType w:val="hybridMultilevel"/>
    <w:tmpl w:val="E7F2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915AA"/>
    <w:multiLevelType w:val="hybridMultilevel"/>
    <w:tmpl w:val="B312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37885"/>
    <w:multiLevelType w:val="hybridMultilevel"/>
    <w:tmpl w:val="02DA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15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10"/>
  </w:num>
  <w:num w:numId="12">
    <w:abstractNumId w:val="16"/>
  </w:num>
  <w:num w:numId="13">
    <w:abstractNumId w:val="20"/>
  </w:num>
  <w:num w:numId="14">
    <w:abstractNumId w:val="12"/>
  </w:num>
  <w:num w:numId="15">
    <w:abstractNumId w:val="14"/>
  </w:num>
  <w:num w:numId="16">
    <w:abstractNumId w:val="24"/>
  </w:num>
  <w:num w:numId="17">
    <w:abstractNumId w:val="3"/>
  </w:num>
  <w:num w:numId="18">
    <w:abstractNumId w:val="6"/>
  </w:num>
  <w:num w:numId="19">
    <w:abstractNumId w:val="4"/>
  </w:num>
  <w:num w:numId="20">
    <w:abstractNumId w:val="2"/>
  </w:num>
  <w:num w:numId="21">
    <w:abstractNumId w:val="9"/>
  </w:num>
  <w:num w:numId="22">
    <w:abstractNumId w:val="5"/>
  </w:num>
  <w:num w:numId="23">
    <w:abstractNumId w:val="11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76"/>
    <w:rsid w:val="00023344"/>
    <w:rsid w:val="00065658"/>
    <w:rsid w:val="000D093C"/>
    <w:rsid w:val="000E5B15"/>
    <w:rsid w:val="000F4BFC"/>
    <w:rsid w:val="001018FE"/>
    <w:rsid w:val="00112ADC"/>
    <w:rsid w:val="001332C8"/>
    <w:rsid w:val="00144480"/>
    <w:rsid w:val="0015320A"/>
    <w:rsid w:val="00160E14"/>
    <w:rsid w:val="00165803"/>
    <w:rsid w:val="001661E2"/>
    <w:rsid w:val="001810D1"/>
    <w:rsid w:val="00186502"/>
    <w:rsid w:val="001A273D"/>
    <w:rsid w:val="001C72B7"/>
    <w:rsid w:val="001D1440"/>
    <w:rsid w:val="00236F09"/>
    <w:rsid w:val="002379FD"/>
    <w:rsid w:val="00240AD5"/>
    <w:rsid w:val="00247F30"/>
    <w:rsid w:val="002646AE"/>
    <w:rsid w:val="00264A76"/>
    <w:rsid w:val="002D5AF9"/>
    <w:rsid w:val="002E002E"/>
    <w:rsid w:val="002E2488"/>
    <w:rsid w:val="002F0835"/>
    <w:rsid w:val="00333623"/>
    <w:rsid w:val="0033393D"/>
    <w:rsid w:val="00341AD6"/>
    <w:rsid w:val="00346035"/>
    <w:rsid w:val="0035763F"/>
    <w:rsid w:val="00367263"/>
    <w:rsid w:val="003751A6"/>
    <w:rsid w:val="003821C4"/>
    <w:rsid w:val="003861E0"/>
    <w:rsid w:val="003F467E"/>
    <w:rsid w:val="003F4A85"/>
    <w:rsid w:val="00420BF3"/>
    <w:rsid w:val="00430511"/>
    <w:rsid w:val="0044000D"/>
    <w:rsid w:val="00487731"/>
    <w:rsid w:val="004B0199"/>
    <w:rsid w:val="004B6F1B"/>
    <w:rsid w:val="004C3543"/>
    <w:rsid w:val="004D4D7D"/>
    <w:rsid w:val="004F6FE4"/>
    <w:rsid w:val="00534C06"/>
    <w:rsid w:val="005414EF"/>
    <w:rsid w:val="0054734A"/>
    <w:rsid w:val="00560AF8"/>
    <w:rsid w:val="0056455B"/>
    <w:rsid w:val="005719AC"/>
    <w:rsid w:val="0059527D"/>
    <w:rsid w:val="00596DD7"/>
    <w:rsid w:val="005A53AC"/>
    <w:rsid w:val="005D1924"/>
    <w:rsid w:val="005E5356"/>
    <w:rsid w:val="006273F9"/>
    <w:rsid w:val="006276FC"/>
    <w:rsid w:val="0067784A"/>
    <w:rsid w:val="006968FB"/>
    <w:rsid w:val="00697497"/>
    <w:rsid w:val="006B7AF4"/>
    <w:rsid w:val="006C6AFA"/>
    <w:rsid w:val="006C7447"/>
    <w:rsid w:val="006E6A62"/>
    <w:rsid w:val="006F65F1"/>
    <w:rsid w:val="00701D59"/>
    <w:rsid w:val="00713779"/>
    <w:rsid w:val="00741378"/>
    <w:rsid w:val="0076018A"/>
    <w:rsid w:val="0076733A"/>
    <w:rsid w:val="007953F2"/>
    <w:rsid w:val="007B2DCB"/>
    <w:rsid w:val="007D00D1"/>
    <w:rsid w:val="007F4A93"/>
    <w:rsid w:val="0082620A"/>
    <w:rsid w:val="0083390E"/>
    <w:rsid w:val="00837C3B"/>
    <w:rsid w:val="00841258"/>
    <w:rsid w:val="00843C26"/>
    <w:rsid w:val="0085135E"/>
    <w:rsid w:val="00851FAF"/>
    <w:rsid w:val="00852865"/>
    <w:rsid w:val="008643B6"/>
    <w:rsid w:val="008858C8"/>
    <w:rsid w:val="008915A5"/>
    <w:rsid w:val="008A6192"/>
    <w:rsid w:val="008B1AA9"/>
    <w:rsid w:val="008D355B"/>
    <w:rsid w:val="008E51F3"/>
    <w:rsid w:val="008F0AF2"/>
    <w:rsid w:val="009002D6"/>
    <w:rsid w:val="00913A2C"/>
    <w:rsid w:val="00920BBD"/>
    <w:rsid w:val="00927912"/>
    <w:rsid w:val="009313E2"/>
    <w:rsid w:val="00947E5A"/>
    <w:rsid w:val="009556D3"/>
    <w:rsid w:val="00961E78"/>
    <w:rsid w:val="00977C92"/>
    <w:rsid w:val="0098794C"/>
    <w:rsid w:val="009A35BD"/>
    <w:rsid w:val="009A7465"/>
    <w:rsid w:val="009B4C94"/>
    <w:rsid w:val="009E3970"/>
    <w:rsid w:val="009F072C"/>
    <w:rsid w:val="00A241E1"/>
    <w:rsid w:val="00A27D64"/>
    <w:rsid w:val="00A47FF4"/>
    <w:rsid w:val="00A52B36"/>
    <w:rsid w:val="00A70017"/>
    <w:rsid w:val="00A8408E"/>
    <w:rsid w:val="00A87F49"/>
    <w:rsid w:val="00A94B20"/>
    <w:rsid w:val="00A97AEC"/>
    <w:rsid w:val="00AB5480"/>
    <w:rsid w:val="00B048EE"/>
    <w:rsid w:val="00B0513A"/>
    <w:rsid w:val="00B11BF4"/>
    <w:rsid w:val="00B333C9"/>
    <w:rsid w:val="00B72AB5"/>
    <w:rsid w:val="00BB17E6"/>
    <w:rsid w:val="00BD2C6C"/>
    <w:rsid w:val="00BF631D"/>
    <w:rsid w:val="00C10889"/>
    <w:rsid w:val="00C31062"/>
    <w:rsid w:val="00C67322"/>
    <w:rsid w:val="00C773B2"/>
    <w:rsid w:val="00CC5802"/>
    <w:rsid w:val="00CC591D"/>
    <w:rsid w:val="00CD6CF5"/>
    <w:rsid w:val="00D00D1A"/>
    <w:rsid w:val="00D15B26"/>
    <w:rsid w:val="00D62706"/>
    <w:rsid w:val="00DA41CC"/>
    <w:rsid w:val="00DB1593"/>
    <w:rsid w:val="00DC5B0B"/>
    <w:rsid w:val="00DF27C3"/>
    <w:rsid w:val="00DF4A3C"/>
    <w:rsid w:val="00E1502D"/>
    <w:rsid w:val="00E31A6E"/>
    <w:rsid w:val="00E332F4"/>
    <w:rsid w:val="00E337E8"/>
    <w:rsid w:val="00E36F52"/>
    <w:rsid w:val="00E45D69"/>
    <w:rsid w:val="00E8146B"/>
    <w:rsid w:val="00EB2A3A"/>
    <w:rsid w:val="00EC2FAE"/>
    <w:rsid w:val="00ED21DB"/>
    <w:rsid w:val="00ED5807"/>
    <w:rsid w:val="00ED6D60"/>
    <w:rsid w:val="00EE115A"/>
    <w:rsid w:val="00EE1932"/>
    <w:rsid w:val="00EE1E0E"/>
    <w:rsid w:val="00EF6F52"/>
    <w:rsid w:val="00F30759"/>
    <w:rsid w:val="00F3211A"/>
    <w:rsid w:val="00F355D3"/>
    <w:rsid w:val="00F54BA2"/>
    <w:rsid w:val="00F647BE"/>
    <w:rsid w:val="00F96126"/>
    <w:rsid w:val="00FB115D"/>
    <w:rsid w:val="00FD1A0A"/>
    <w:rsid w:val="00FE7C3B"/>
    <w:rsid w:val="00FF479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0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BF3"/>
  </w:style>
  <w:style w:type="paragraph" w:styleId="a6">
    <w:name w:val="footer"/>
    <w:basedOn w:val="a"/>
    <w:link w:val="a7"/>
    <w:uiPriority w:val="99"/>
    <w:unhideWhenUsed/>
    <w:rsid w:val="0042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F3"/>
  </w:style>
  <w:style w:type="paragraph" w:styleId="a8">
    <w:name w:val="List Paragraph"/>
    <w:basedOn w:val="a"/>
    <w:uiPriority w:val="34"/>
    <w:qFormat/>
    <w:rsid w:val="004C3543"/>
    <w:pPr>
      <w:ind w:left="720"/>
      <w:contextualSpacing/>
    </w:pPr>
  </w:style>
  <w:style w:type="paragraph" w:customStyle="1" w:styleId="voice">
    <w:name w:val="voice"/>
    <w:basedOn w:val="a"/>
    <w:rsid w:val="0082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0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BF3"/>
  </w:style>
  <w:style w:type="paragraph" w:styleId="a6">
    <w:name w:val="footer"/>
    <w:basedOn w:val="a"/>
    <w:link w:val="a7"/>
    <w:uiPriority w:val="99"/>
    <w:unhideWhenUsed/>
    <w:rsid w:val="0042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F3"/>
  </w:style>
  <w:style w:type="paragraph" w:styleId="a8">
    <w:name w:val="List Paragraph"/>
    <w:basedOn w:val="a"/>
    <w:uiPriority w:val="34"/>
    <w:qFormat/>
    <w:rsid w:val="004C3543"/>
    <w:pPr>
      <w:ind w:left="720"/>
      <w:contextualSpacing/>
    </w:pPr>
  </w:style>
  <w:style w:type="paragraph" w:customStyle="1" w:styleId="voice">
    <w:name w:val="voice"/>
    <w:basedOn w:val="a"/>
    <w:rsid w:val="0082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40D5-1BD2-49F7-B4C8-58A32DED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LESHIY</Company>
  <LinksUpToDate>false</LinksUpToDate>
  <CharactersWithSpaces>26006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Кадры</cp:lastModifiedBy>
  <cp:revision>7</cp:revision>
  <cp:lastPrinted>2024-03-14T06:20:00Z</cp:lastPrinted>
  <dcterms:created xsi:type="dcterms:W3CDTF">2025-02-03T09:23:00Z</dcterms:created>
  <dcterms:modified xsi:type="dcterms:W3CDTF">2025-03-07T09:49:00Z</dcterms:modified>
</cp:coreProperties>
</file>